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5F7AE1" w:rsidRDefault="00D86DDA" w:rsidP="00936883">
      <w:pPr>
        <w:spacing w:after="0" w:line="240" w:lineRule="auto"/>
        <w:rPr>
          <w:rFonts w:ascii="Calibri" w:hAnsi="Calibri" w:cs="Calibri"/>
        </w:rPr>
      </w:pPr>
      <w:r w:rsidRPr="005F7AE1">
        <w:rPr>
          <w:rFonts w:ascii="Calibri" w:hAnsi="Calibri" w:cs="Calibri"/>
        </w:rPr>
        <w:t>Medieninformation</w:t>
      </w:r>
    </w:p>
    <w:p w14:paraId="311B7D97" w14:textId="7A3CC5A3" w:rsidR="00FA6066" w:rsidRPr="005F7AE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DEBEF13" w14:textId="77777777" w:rsidR="004707BE" w:rsidRPr="005F7AE1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E04C968" w14:textId="5EF93D1E" w:rsidR="004707BE" w:rsidRPr="004707BE" w:rsidRDefault="005F7AE1" w:rsidP="004707B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bookmarkStart w:id="0" w:name="_Hlk226644162"/>
      <w:r w:rsidRPr="004707BE">
        <w:rPr>
          <w:rFonts w:ascii="Calibri" w:hAnsi="Calibri" w:cs="Calibri"/>
        </w:rPr>
        <w:t>Herzfleisch</w:t>
      </w:r>
    </w:p>
    <w:p w14:paraId="28AF74D9" w14:textId="77777777" w:rsidR="004707BE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707BE">
        <w:rPr>
          <w:rFonts w:ascii="Calibri" w:hAnsi="Calibri" w:cs="Calibri"/>
        </w:rPr>
        <w:t>von René Freund</w:t>
      </w:r>
    </w:p>
    <w:bookmarkEnd w:id="0"/>
    <w:p w14:paraId="71BE69EB" w14:textId="77777777" w:rsidR="004707BE" w:rsidRPr="004707BE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EDF960" w14:textId="6C5AA0DD" w:rsidR="004707BE" w:rsidRDefault="005F7AE1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5ED1E51" wp14:editId="18929510">
            <wp:simplePos x="0" y="0"/>
            <wp:positionH relativeFrom="margin">
              <wp:posOffset>31806</wp:posOffset>
            </wp:positionH>
            <wp:positionV relativeFrom="margin">
              <wp:posOffset>1093553</wp:posOffset>
            </wp:positionV>
            <wp:extent cx="2631551" cy="1754367"/>
            <wp:effectExtent l="0" t="0" r="0" b="0"/>
            <wp:wrapSquare wrapText="bothSides"/>
            <wp:docPr id="2094350967" name="Grafik 1" descr="Ein Bild, das Kleidung, Person, Menschliches Gesicht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50967" name="Grafik 1" descr="Ein Bild, das Kleidung, Person, Menschliches Gesicht, Man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551" cy="1754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7BE" w:rsidRPr="004707BE">
        <w:rPr>
          <w:rFonts w:ascii="Calibri" w:hAnsi="Calibri" w:cs="Calibri"/>
        </w:rPr>
        <w:t xml:space="preserve">Vor 20 Jahren eröffnete das mittlerweile legendäre </w:t>
      </w:r>
      <w:proofErr w:type="spellStart"/>
      <w:proofErr w:type="gramStart"/>
      <w:r w:rsidR="004707BE" w:rsidRPr="004707BE">
        <w:rPr>
          <w:rFonts w:ascii="Calibri" w:hAnsi="Calibri" w:cs="Calibri"/>
        </w:rPr>
        <w:t>Schrammel.Klang.Festival</w:t>
      </w:r>
      <w:proofErr w:type="spellEnd"/>
      <w:proofErr w:type="gramEnd"/>
      <w:r w:rsidR="004707BE" w:rsidRPr="004707BE">
        <w:rPr>
          <w:rFonts w:ascii="Calibri" w:hAnsi="Calibri" w:cs="Calibri"/>
        </w:rPr>
        <w:t xml:space="preserve"> in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Litschau im nördlichen Waldviertel mit diesem Stück seine Pforten. Die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Erfolgsgeschichte nahm ihren Lauf und das Festival wurde zum unumstrittenen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kulturellen Aushängeschild Österreichs. Rechtzeitig zum Jubiläum ist es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gelungen die Originalbesetzung des großartigen Musiktheaterstücks wieder zu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vereinen.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Ohne ein Lehrstück zu sein, wird hier die Geschichte der berühmten Wiener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Schrammelbrüder Johann und Josef erzählt und vor allem der Unterschied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 xml:space="preserve">zwischen </w:t>
      </w:r>
      <w:proofErr w:type="spellStart"/>
      <w:r w:rsidR="004707BE" w:rsidRPr="004707BE">
        <w:rPr>
          <w:rFonts w:ascii="Calibri" w:hAnsi="Calibri" w:cs="Calibri"/>
        </w:rPr>
        <w:t>Hamur</w:t>
      </w:r>
      <w:proofErr w:type="spellEnd"/>
      <w:r w:rsidR="004707BE" w:rsidRPr="004707BE">
        <w:rPr>
          <w:rFonts w:ascii="Calibri" w:hAnsi="Calibri" w:cs="Calibri"/>
        </w:rPr>
        <w:t xml:space="preserve"> und Humor geklärt. Die Schauspieler werden von den Neuen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Wiener Concert Schrammeln musikalisch gedoubelt. Komödienhandwerk auf</w:t>
      </w:r>
      <w:r w:rsidR="004707BE">
        <w:rPr>
          <w:rFonts w:ascii="Calibri" w:hAnsi="Calibri" w:cs="Calibri"/>
        </w:rPr>
        <w:t xml:space="preserve"> </w:t>
      </w:r>
      <w:r w:rsidR="004707BE" w:rsidRPr="004707BE">
        <w:rPr>
          <w:rFonts w:ascii="Calibri" w:hAnsi="Calibri" w:cs="Calibri"/>
        </w:rPr>
        <w:t>höchstem Niveau und Wiener Musik vom Feinsten.</w:t>
      </w:r>
    </w:p>
    <w:p w14:paraId="252AD8E2" w14:textId="77777777" w:rsidR="004707BE" w:rsidRPr="004707BE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84BF47" w14:textId="2AA739A1" w:rsidR="004707BE" w:rsidRPr="004707BE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707BE">
        <w:rPr>
          <w:rFonts w:ascii="Calibri" w:hAnsi="Calibri" w:cs="Calibri"/>
        </w:rPr>
        <w:t>Spiel: Gisela Salcher, Johannes Zeiler, Hakon Hirzenberger, Daniel Keberle</w:t>
      </w:r>
    </w:p>
    <w:p w14:paraId="12AAD3BF" w14:textId="77777777" w:rsidR="004707BE" w:rsidRPr="004707BE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707BE">
        <w:rPr>
          <w:rFonts w:ascii="Calibri" w:hAnsi="Calibri" w:cs="Calibri"/>
        </w:rPr>
        <w:t>Musik: Neue Wiener Concert Schrammeln</w:t>
      </w:r>
    </w:p>
    <w:p w14:paraId="2E0666B2" w14:textId="1740E989" w:rsidR="00194279" w:rsidRDefault="004707BE" w:rsidP="004707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707BE">
        <w:rPr>
          <w:rFonts w:ascii="Calibri" w:hAnsi="Calibri" w:cs="Calibri"/>
        </w:rPr>
        <w:t>Regie: Zeno Stanek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E8720FF" w:rsidR="000C7962" w:rsidRPr="00EA75F7" w:rsidRDefault="00072685" w:rsidP="00EA75F7">
      <w:pPr>
        <w:spacing w:after="0" w:line="240" w:lineRule="auto"/>
        <w:rPr>
          <w:rFonts w:ascii="Calibri" w:eastAsia="Calibri" w:hAnsi="Calibri"/>
          <w:b/>
          <w:lang w:eastAsia="en-US"/>
        </w:rPr>
      </w:pPr>
      <w:r w:rsidRPr="00EA75F7">
        <w:rPr>
          <w:rFonts w:ascii="Calibri" w:eastAsia="Calibri" w:hAnsi="Calibri"/>
          <w:b/>
          <w:lang w:eastAsia="en-US"/>
        </w:rPr>
        <w:t xml:space="preserve">Termin: </w:t>
      </w:r>
      <w:r w:rsidR="00180E69" w:rsidRPr="00EA75F7">
        <w:rPr>
          <w:rFonts w:ascii="Calibri" w:eastAsia="Calibri" w:hAnsi="Calibri"/>
          <w:b/>
          <w:lang w:eastAsia="en-US"/>
        </w:rPr>
        <w:tab/>
      </w:r>
      <w:r w:rsidR="00180E69" w:rsidRPr="00EA75F7">
        <w:rPr>
          <w:rFonts w:ascii="Calibri" w:eastAsia="Calibri" w:hAnsi="Calibri"/>
          <w:b/>
          <w:lang w:eastAsia="en-US"/>
        </w:rPr>
        <w:tab/>
      </w:r>
      <w:r w:rsidR="00EA75F7" w:rsidRPr="00EA75F7">
        <w:rPr>
          <w:rFonts w:ascii="Calibri" w:eastAsia="Calibri" w:hAnsi="Calibri"/>
          <w:b/>
          <w:lang w:eastAsia="en-US"/>
        </w:rPr>
        <w:t>12. Oktober 2026 und 24. November 2026</w:t>
      </w:r>
    </w:p>
    <w:p w14:paraId="5E9216D2" w14:textId="7F717216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EA75F7">
        <w:rPr>
          <w:rFonts w:ascii="Calibri" w:eastAsia="Calibri" w:hAnsi="Calibri"/>
          <w:lang w:eastAsia="en-US"/>
        </w:rPr>
        <w:t>19.30 Uhr</w:t>
      </w:r>
    </w:p>
    <w:p w14:paraId="25824C4F" w14:textId="5F5EFD75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EA75F7" w:rsidRPr="00EA75F7">
        <w:rPr>
          <w:rFonts w:ascii="Calibri" w:eastAsia="Calibri" w:hAnsi="Calibri"/>
          <w:lang w:eastAsia="en-US"/>
        </w:rPr>
        <w:t>39</w:t>
      </w:r>
      <w:r w:rsidR="00EA75F7">
        <w:rPr>
          <w:rFonts w:ascii="Calibri" w:eastAsia="Calibri" w:hAnsi="Calibri"/>
          <w:lang w:eastAsia="en-US"/>
        </w:rPr>
        <w:t>,-</w:t>
      </w:r>
      <w:r w:rsidR="00EA75F7" w:rsidRPr="00EA75F7">
        <w:rPr>
          <w:rFonts w:ascii="Calibri" w:eastAsia="Calibri" w:hAnsi="Calibri"/>
          <w:lang w:eastAsia="en-US"/>
        </w:rPr>
        <w:t>/34</w:t>
      </w:r>
      <w:r w:rsidR="00EA75F7">
        <w:rPr>
          <w:rFonts w:ascii="Calibri" w:eastAsia="Calibri" w:hAnsi="Calibri"/>
          <w:lang w:eastAsia="en-US"/>
        </w:rPr>
        <w:t>,-</w:t>
      </w:r>
      <w:r w:rsidR="00EA75F7" w:rsidRPr="00EA75F7">
        <w:rPr>
          <w:rFonts w:ascii="Calibri" w:eastAsia="Calibri" w:hAnsi="Calibri"/>
          <w:lang w:eastAsia="en-US"/>
        </w:rPr>
        <w:t>/29</w:t>
      </w:r>
      <w:r w:rsidR="00EA75F7">
        <w:rPr>
          <w:rFonts w:ascii="Calibri" w:eastAsia="Calibri" w:hAnsi="Calibri"/>
          <w:lang w:eastAsia="en-US"/>
        </w:rPr>
        <w:t>,-</w:t>
      </w:r>
      <w:r w:rsidR="00EA75F7" w:rsidRPr="00EA75F7">
        <w:rPr>
          <w:rFonts w:ascii="Calibri" w:eastAsia="Calibri" w:hAnsi="Calibri"/>
          <w:lang w:eastAsia="en-US"/>
        </w:rPr>
        <w:t>/24,-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0A30" w14:textId="77777777" w:rsidR="000B420D" w:rsidRDefault="000B420D" w:rsidP="008E2C44">
      <w:pPr>
        <w:spacing w:after="0" w:line="240" w:lineRule="auto"/>
      </w:pPr>
      <w:r>
        <w:separator/>
      </w:r>
    </w:p>
  </w:endnote>
  <w:endnote w:type="continuationSeparator" w:id="0">
    <w:p w14:paraId="6593EF1C" w14:textId="77777777" w:rsidR="000B420D" w:rsidRDefault="000B420D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29A78" w14:textId="77777777" w:rsidR="000B420D" w:rsidRDefault="000B420D" w:rsidP="008E2C44">
      <w:pPr>
        <w:spacing w:after="0" w:line="240" w:lineRule="auto"/>
      </w:pPr>
      <w:r>
        <w:separator/>
      </w:r>
    </w:p>
  </w:footnote>
  <w:footnote w:type="continuationSeparator" w:id="0">
    <w:p w14:paraId="190FDE18" w14:textId="77777777" w:rsidR="000B420D" w:rsidRDefault="000B420D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218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20D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81672"/>
    <w:rsid w:val="0019207D"/>
    <w:rsid w:val="00193E90"/>
    <w:rsid w:val="00194279"/>
    <w:rsid w:val="001A0199"/>
    <w:rsid w:val="001C1B31"/>
    <w:rsid w:val="001D001E"/>
    <w:rsid w:val="001D5E84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707BE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5F7AE1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C7C82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C715A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740C0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A75F7"/>
    <w:rsid w:val="00ED7FA1"/>
    <w:rsid w:val="00EE1D63"/>
    <w:rsid w:val="00EF1D60"/>
    <w:rsid w:val="00EF5736"/>
    <w:rsid w:val="00EF60E0"/>
    <w:rsid w:val="00F311AB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1365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2026-04-09T14:28:00Z</dcterms:created>
  <dcterms:modified xsi:type="dcterms:W3CDTF">2026-04-09T14:28:00Z</dcterms:modified>
</cp:coreProperties>
</file>