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532421" w:rsidRDefault="00D86DDA" w:rsidP="00936883">
      <w:pPr>
        <w:spacing w:after="0" w:line="240" w:lineRule="auto"/>
        <w:rPr>
          <w:rFonts w:ascii="Calibri" w:hAnsi="Calibri" w:cs="Calibri"/>
        </w:rPr>
      </w:pPr>
      <w:r w:rsidRPr="00532421">
        <w:rPr>
          <w:rFonts w:ascii="Calibri" w:hAnsi="Calibri" w:cs="Calibri"/>
        </w:rPr>
        <w:t>Medieninformation</w:t>
      </w:r>
    </w:p>
    <w:p w14:paraId="311B7D97" w14:textId="7A3CC5A3" w:rsidR="00FA6066" w:rsidRPr="00532421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532421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59D7EF68" w14:textId="77777777" w:rsidR="00983397" w:rsidRDefault="00983397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proofErr w:type="spellStart"/>
      <w:r w:rsidRPr="00983397">
        <w:rPr>
          <w:rFonts w:ascii="Calibri" w:eastAsia="Calibri" w:hAnsi="Calibri"/>
          <w:b/>
          <w:lang w:eastAsia="en-US"/>
        </w:rPr>
        <w:t>Čovječe</w:t>
      </w:r>
      <w:proofErr w:type="spellEnd"/>
      <w:r w:rsidRPr="00983397">
        <w:rPr>
          <w:rFonts w:ascii="Calibri" w:eastAsia="Calibri" w:hAnsi="Calibri"/>
          <w:b/>
          <w:lang w:eastAsia="en-US"/>
        </w:rPr>
        <w:t xml:space="preserve">, ne </w:t>
      </w:r>
      <w:proofErr w:type="spellStart"/>
      <w:r w:rsidRPr="00983397">
        <w:rPr>
          <w:rFonts w:ascii="Calibri" w:eastAsia="Calibri" w:hAnsi="Calibri"/>
          <w:b/>
          <w:lang w:eastAsia="en-US"/>
        </w:rPr>
        <w:t>ljubi</w:t>
      </w:r>
      <w:proofErr w:type="spellEnd"/>
      <w:r w:rsidRPr="00983397">
        <w:rPr>
          <w:rFonts w:ascii="Calibri" w:eastAsia="Calibri" w:hAnsi="Calibri"/>
          <w:b/>
          <w:lang w:eastAsia="en-US"/>
        </w:rPr>
        <w:t xml:space="preserve"> se</w:t>
      </w:r>
    </w:p>
    <w:p w14:paraId="604B8938" w14:textId="3C151C91" w:rsidR="00983397" w:rsidRPr="00983397" w:rsidRDefault="00532421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lang w:eastAsia="en-US"/>
        </w:rPr>
        <w:t>v</w:t>
      </w:r>
      <w:r w:rsidR="00983397" w:rsidRPr="00983397">
        <w:rPr>
          <w:rFonts w:ascii="Calibri" w:eastAsia="Calibri" w:hAnsi="Calibri"/>
          <w:bCs/>
          <w:lang w:eastAsia="en-US"/>
        </w:rPr>
        <w:t xml:space="preserve">on Peter </w:t>
      </w:r>
      <w:proofErr w:type="spellStart"/>
      <w:r w:rsidR="00983397" w:rsidRPr="00983397">
        <w:rPr>
          <w:rFonts w:ascii="Calibri" w:eastAsia="Calibri" w:hAnsi="Calibri"/>
          <w:bCs/>
          <w:lang w:eastAsia="en-US"/>
        </w:rPr>
        <w:t>Quilter</w:t>
      </w:r>
      <w:proofErr w:type="spellEnd"/>
    </w:p>
    <w:p w14:paraId="06ADD384" w14:textId="7D83C44E" w:rsidR="00A74D40" w:rsidRPr="00532421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</w:p>
    <w:p w14:paraId="45DB6540" w14:textId="00E4F67C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7DA8C484" w14:textId="6AD09FDA" w:rsidR="00983397" w:rsidRPr="00983397" w:rsidRDefault="00EE6C57" w:rsidP="00983397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noProof/>
          <w:lang w:eastAsia="en-US"/>
        </w:rPr>
        <w:drawing>
          <wp:anchor distT="0" distB="0" distL="114300" distR="114300" simplePos="0" relativeHeight="251658240" behindDoc="1" locked="0" layoutInCell="1" allowOverlap="1" wp14:anchorId="1263BD66" wp14:editId="2649C3C8">
            <wp:simplePos x="0" y="0"/>
            <wp:positionH relativeFrom="margin">
              <wp:align>left</wp:align>
            </wp:positionH>
            <wp:positionV relativeFrom="paragraph">
              <wp:posOffset>64770</wp:posOffset>
            </wp:positionV>
            <wp:extent cx="2998800" cy="1998000"/>
            <wp:effectExtent l="0" t="0" r="0" b="2540"/>
            <wp:wrapTight wrapText="bothSides">
              <wp:wrapPolygon edited="0">
                <wp:start x="0" y="0"/>
                <wp:lineTo x="0" y="21421"/>
                <wp:lineTo x="21408" y="21421"/>
                <wp:lineTo x="21408" y="0"/>
                <wp:lineTo x="0" y="0"/>
              </wp:wrapPolygon>
            </wp:wrapTight>
            <wp:docPr id="171802698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8800" cy="199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3397" w:rsidRPr="00983397">
        <w:rPr>
          <w:rFonts w:ascii="Calibri" w:hAnsi="Calibri" w:cs="Calibri"/>
        </w:rPr>
        <w:t xml:space="preserve">Rene und Julija </w:t>
      </w:r>
      <w:proofErr w:type="gramStart"/>
      <w:r w:rsidR="00983397" w:rsidRPr="00983397">
        <w:rPr>
          <w:rFonts w:ascii="Calibri" w:hAnsi="Calibri" w:cs="Calibri"/>
        </w:rPr>
        <w:t>sind</w:t>
      </w:r>
      <w:proofErr w:type="gramEnd"/>
      <w:r w:rsidR="00983397" w:rsidRPr="00983397">
        <w:rPr>
          <w:rFonts w:ascii="Calibri" w:hAnsi="Calibri" w:cs="Calibri"/>
        </w:rPr>
        <w:t xml:space="preserve"> ein kürzlich geschiedenes Ehepaar, das sich langsam dem dritten</w:t>
      </w:r>
      <w:r w:rsidR="00983397">
        <w:rPr>
          <w:rFonts w:ascii="Calibri" w:eastAsia="Calibri" w:hAnsi="Calibri"/>
          <w:bCs/>
          <w:lang w:eastAsia="en-US"/>
        </w:rPr>
        <w:t xml:space="preserve"> </w:t>
      </w:r>
      <w:r w:rsidR="00983397" w:rsidRPr="00983397">
        <w:rPr>
          <w:rFonts w:ascii="Calibri" w:hAnsi="Calibri" w:cs="Calibri"/>
        </w:rPr>
        <w:t xml:space="preserve">Lebensabschnitt nähert. Doch keiner von beiden will die Trennung </w:t>
      </w:r>
      <w:r w:rsidR="00983397">
        <w:rPr>
          <w:rFonts w:ascii="Calibri" w:hAnsi="Calibri" w:cs="Calibri"/>
        </w:rPr>
        <w:t>so richtig</w:t>
      </w:r>
      <w:r w:rsidR="00983397" w:rsidRPr="00983397">
        <w:rPr>
          <w:rFonts w:ascii="Calibri" w:hAnsi="Calibri" w:cs="Calibri"/>
        </w:rPr>
        <w:t xml:space="preserve"> akzeptieren</w:t>
      </w:r>
      <w:r w:rsidR="00983397">
        <w:rPr>
          <w:rFonts w:ascii="Calibri" w:hAnsi="Calibri" w:cs="Calibri"/>
        </w:rPr>
        <w:t>. Beide</w:t>
      </w:r>
      <w:r w:rsidR="00983397" w:rsidRPr="00983397">
        <w:rPr>
          <w:rFonts w:ascii="Calibri" w:hAnsi="Calibri" w:cs="Calibri"/>
        </w:rPr>
        <w:t xml:space="preserve"> machen sich auf die Suche nach neuen Partnern, mit denen</w:t>
      </w:r>
      <w:r w:rsidR="00983397">
        <w:rPr>
          <w:rFonts w:ascii="Calibri" w:eastAsia="Calibri" w:hAnsi="Calibri"/>
          <w:bCs/>
          <w:lang w:eastAsia="en-US"/>
        </w:rPr>
        <w:t xml:space="preserve"> </w:t>
      </w:r>
      <w:r w:rsidR="00983397" w:rsidRPr="00983397">
        <w:rPr>
          <w:rFonts w:ascii="Calibri" w:hAnsi="Calibri" w:cs="Calibri"/>
        </w:rPr>
        <w:t>sie ein neues Kapitel beginnen könnten. Dabei geraten sie jedoch immer wieder in die</w:t>
      </w:r>
      <w:r w:rsidR="00983397">
        <w:rPr>
          <w:rFonts w:ascii="Calibri" w:eastAsia="Calibri" w:hAnsi="Calibri"/>
          <w:bCs/>
          <w:lang w:eastAsia="en-US"/>
        </w:rPr>
        <w:t xml:space="preserve"> </w:t>
      </w:r>
      <w:r w:rsidR="00983397" w:rsidRPr="00983397">
        <w:rPr>
          <w:rFonts w:ascii="Calibri" w:hAnsi="Calibri" w:cs="Calibri"/>
        </w:rPr>
        <w:t>Umlaufbahn ihrer langjährigen Beziehung, die sie wie durch Gravitation zueinander</w:t>
      </w:r>
      <w:r w:rsidR="00983397">
        <w:rPr>
          <w:rFonts w:ascii="Calibri" w:eastAsia="Calibri" w:hAnsi="Calibri"/>
          <w:bCs/>
          <w:lang w:eastAsia="en-US"/>
        </w:rPr>
        <w:t xml:space="preserve"> </w:t>
      </w:r>
      <w:r w:rsidR="00983397" w:rsidRPr="00983397">
        <w:rPr>
          <w:rFonts w:ascii="Calibri" w:hAnsi="Calibri" w:cs="Calibri"/>
        </w:rPr>
        <w:t>zurückzieht. Ob Rene und Julija am Ende doch mit einer der (verrückter als die andere)</w:t>
      </w:r>
      <w:r w:rsidR="00983397">
        <w:rPr>
          <w:rFonts w:ascii="Calibri" w:eastAsia="Calibri" w:hAnsi="Calibri"/>
          <w:bCs/>
          <w:lang w:eastAsia="en-US"/>
        </w:rPr>
        <w:t xml:space="preserve"> </w:t>
      </w:r>
      <w:r w:rsidR="00983397" w:rsidRPr="00983397">
        <w:rPr>
          <w:rFonts w:ascii="Calibri" w:hAnsi="Calibri" w:cs="Calibri"/>
        </w:rPr>
        <w:t>neuen Optionen glücklich werden oder ob sie den Kampf gegen die Angst vor dem</w:t>
      </w:r>
      <w:r w:rsidR="00983397">
        <w:rPr>
          <w:rFonts w:ascii="Calibri" w:hAnsi="Calibri" w:cs="Calibri"/>
        </w:rPr>
        <w:t xml:space="preserve"> </w:t>
      </w:r>
      <w:r w:rsidR="00983397" w:rsidRPr="00983397">
        <w:rPr>
          <w:rFonts w:ascii="Calibri" w:hAnsi="Calibri" w:cs="Calibri"/>
        </w:rPr>
        <w:t>Alleinsein auf eine andere Weise gewinnen, erfahren Sie in dieser brandneuen, turbulenten</w:t>
      </w:r>
      <w:r w:rsidR="00983397">
        <w:rPr>
          <w:rFonts w:ascii="Calibri" w:hAnsi="Calibri" w:cs="Calibri"/>
        </w:rPr>
        <w:t xml:space="preserve"> </w:t>
      </w:r>
      <w:r w:rsidR="00983397" w:rsidRPr="00983397">
        <w:rPr>
          <w:rFonts w:ascii="Calibri" w:hAnsi="Calibri" w:cs="Calibri"/>
        </w:rPr>
        <w:t xml:space="preserve">Komödie des beliebten britischen Autors Peter </w:t>
      </w:r>
      <w:proofErr w:type="spellStart"/>
      <w:r w:rsidR="00983397" w:rsidRPr="00983397">
        <w:rPr>
          <w:rFonts w:ascii="Calibri" w:hAnsi="Calibri" w:cs="Calibri"/>
        </w:rPr>
        <w:t>Quilter</w:t>
      </w:r>
      <w:proofErr w:type="spellEnd"/>
      <w:r w:rsidR="00983397" w:rsidRPr="00983397">
        <w:rPr>
          <w:rFonts w:ascii="Calibri" w:hAnsi="Calibri" w:cs="Calibri"/>
        </w:rPr>
        <w:t>, in der Sie sich und Ihre Liebsten mit</w:t>
      </w:r>
      <w:r w:rsidR="00983397">
        <w:rPr>
          <w:rFonts w:ascii="Calibri" w:hAnsi="Calibri" w:cs="Calibri"/>
        </w:rPr>
        <w:t xml:space="preserve"> </w:t>
      </w:r>
      <w:r w:rsidR="00983397" w:rsidRPr="00983397">
        <w:rPr>
          <w:rFonts w:ascii="Calibri" w:hAnsi="Calibri" w:cs="Calibri"/>
        </w:rPr>
        <w:t>Sicherheit wiedererkennen werden.</w:t>
      </w:r>
    </w:p>
    <w:p w14:paraId="038BD3D2" w14:textId="77777777" w:rsidR="00EE6C57" w:rsidRDefault="00EE6C57" w:rsidP="0098339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E0666B2" w14:textId="6B5B47B3" w:rsidR="00194279" w:rsidRDefault="00983397" w:rsidP="0098339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983397">
        <w:rPr>
          <w:rFonts w:ascii="Calibri" w:hAnsi="Calibri" w:cs="Calibri"/>
        </w:rPr>
        <w:t xml:space="preserve">Das Ensemble besteht aus vier </w:t>
      </w:r>
      <w:proofErr w:type="spellStart"/>
      <w:r w:rsidRPr="00983397">
        <w:rPr>
          <w:rFonts w:ascii="Calibri" w:hAnsi="Calibri" w:cs="Calibri"/>
        </w:rPr>
        <w:t>Histrion-</w:t>
      </w:r>
      <w:proofErr w:type="gramStart"/>
      <w:r w:rsidRPr="00983397">
        <w:rPr>
          <w:rFonts w:ascii="Calibri" w:hAnsi="Calibri" w:cs="Calibri"/>
        </w:rPr>
        <w:t>Schauspieler</w:t>
      </w:r>
      <w:r w:rsidR="00532421">
        <w:rPr>
          <w:rFonts w:ascii="Calibri" w:hAnsi="Calibri" w:cs="Calibri"/>
        </w:rPr>
        <w:t>:</w:t>
      </w:r>
      <w:r w:rsidRPr="00983397">
        <w:rPr>
          <w:rFonts w:ascii="Calibri" w:hAnsi="Calibri" w:cs="Calibri"/>
        </w:rPr>
        <w:t>innen</w:t>
      </w:r>
      <w:proofErr w:type="spellEnd"/>
      <w:proofErr w:type="gramEnd"/>
      <w:r w:rsidRPr="00983397">
        <w:rPr>
          <w:rFonts w:ascii="Calibri" w:hAnsi="Calibri" w:cs="Calibri"/>
        </w:rPr>
        <w:t xml:space="preserve">: Ankica </w:t>
      </w:r>
      <w:proofErr w:type="spellStart"/>
      <w:r w:rsidRPr="00983397">
        <w:rPr>
          <w:rFonts w:ascii="Calibri" w:hAnsi="Calibri" w:cs="Calibri"/>
        </w:rPr>
        <w:t>Dobrić</w:t>
      </w:r>
      <w:proofErr w:type="spellEnd"/>
      <w:r w:rsidRPr="00983397">
        <w:rPr>
          <w:rFonts w:ascii="Calibri" w:hAnsi="Calibri" w:cs="Calibri"/>
        </w:rPr>
        <w:t xml:space="preserve"> und Ivica</w:t>
      </w:r>
      <w:r>
        <w:rPr>
          <w:rFonts w:ascii="Calibri" w:hAnsi="Calibri" w:cs="Calibri"/>
        </w:rPr>
        <w:t xml:space="preserve"> </w:t>
      </w:r>
      <w:proofErr w:type="spellStart"/>
      <w:r w:rsidRPr="00983397">
        <w:rPr>
          <w:rFonts w:ascii="Calibri" w:hAnsi="Calibri" w:cs="Calibri"/>
        </w:rPr>
        <w:t>Jončić</w:t>
      </w:r>
      <w:proofErr w:type="spellEnd"/>
      <w:r w:rsidRPr="00983397">
        <w:rPr>
          <w:rFonts w:ascii="Calibri" w:hAnsi="Calibri" w:cs="Calibri"/>
        </w:rPr>
        <w:t xml:space="preserve"> in den Rollen von Julija und Rene sowie Isidora </w:t>
      </w:r>
      <w:proofErr w:type="spellStart"/>
      <w:r w:rsidRPr="00983397">
        <w:rPr>
          <w:rFonts w:ascii="Calibri" w:hAnsi="Calibri" w:cs="Calibri"/>
        </w:rPr>
        <w:t>Ferenčina</w:t>
      </w:r>
      <w:proofErr w:type="spellEnd"/>
      <w:r w:rsidRPr="00983397">
        <w:rPr>
          <w:rFonts w:ascii="Calibri" w:hAnsi="Calibri" w:cs="Calibri"/>
        </w:rPr>
        <w:t xml:space="preserve"> und Marko </w:t>
      </w:r>
      <w:proofErr w:type="spellStart"/>
      <w:r w:rsidRPr="00983397">
        <w:rPr>
          <w:rFonts w:ascii="Calibri" w:hAnsi="Calibri" w:cs="Calibri"/>
        </w:rPr>
        <w:t>Hergešić</w:t>
      </w:r>
      <w:proofErr w:type="spellEnd"/>
      <w:r w:rsidRPr="00983397">
        <w:rPr>
          <w:rFonts w:ascii="Calibri" w:hAnsi="Calibri" w:cs="Calibri"/>
        </w:rPr>
        <w:t>, die</w:t>
      </w:r>
      <w:r>
        <w:rPr>
          <w:rFonts w:ascii="Calibri" w:hAnsi="Calibri" w:cs="Calibri"/>
        </w:rPr>
        <w:t xml:space="preserve"> </w:t>
      </w:r>
      <w:r w:rsidRPr="00983397">
        <w:rPr>
          <w:rFonts w:ascii="Calibri" w:hAnsi="Calibri" w:cs="Calibri"/>
        </w:rPr>
        <w:t>mit großem darstellerischem Repertoire eine Vielzahl bekannter Charaktere aus unserer</w:t>
      </w:r>
      <w:r>
        <w:rPr>
          <w:rFonts w:ascii="Calibri" w:hAnsi="Calibri" w:cs="Calibri"/>
        </w:rPr>
        <w:t xml:space="preserve"> </w:t>
      </w:r>
      <w:r w:rsidRPr="00983397">
        <w:rPr>
          <w:rFonts w:ascii="Calibri" w:hAnsi="Calibri" w:cs="Calibri"/>
        </w:rPr>
        <w:t>Umgebung zum Leben erwecken.</w:t>
      </w:r>
    </w:p>
    <w:p w14:paraId="5300D620" w14:textId="77777777" w:rsidR="00EE6C57" w:rsidRDefault="00EE6C57" w:rsidP="0098339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4B22702" w14:textId="430EE2AA" w:rsidR="00194279" w:rsidRPr="00532421" w:rsidRDefault="00532421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  <w:iCs/>
        </w:rPr>
      </w:pPr>
      <w:r w:rsidRPr="00532421">
        <w:rPr>
          <w:rFonts w:ascii="Calibri" w:eastAsia="Calibri" w:hAnsi="Calibri"/>
          <w:bCs/>
          <w:i/>
          <w:iCs/>
          <w:lang w:eastAsia="en-US"/>
        </w:rPr>
        <w:t>in kroatischer Sprache</w:t>
      </w:r>
      <w:r w:rsidRPr="00532421">
        <w:rPr>
          <w:rFonts w:ascii="Calibri" w:eastAsia="Calibri" w:hAnsi="Calibri"/>
          <w:b/>
          <w:i/>
          <w:iCs/>
          <w:lang w:eastAsia="en-US"/>
        </w:rPr>
        <w:br/>
      </w:r>
    </w:p>
    <w:p w14:paraId="1543A15D" w14:textId="50EE6486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983397">
        <w:rPr>
          <w:rFonts w:ascii="Calibri" w:eastAsia="Calibri" w:hAnsi="Calibri"/>
          <w:b/>
          <w:color w:val="FF0000"/>
          <w:lang w:eastAsia="en-US"/>
        </w:rPr>
        <w:t>21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983397">
        <w:rPr>
          <w:rFonts w:ascii="Calibri" w:eastAsia="Calibri" w:hAnsi="Calibri"/>
          <w:b/>
          <w:color w:val="FF0000"/>
          <w:lang w:eastAsia="en-US"/>
        </w:rPr>
        <w:t>9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194279">
        <w:rPr>
          <w:rFonts w:ascii="Calibri" w:eastAsia="Calibri" w:hAnsi="Calibri"/>
          <w:b/>
          <w:color w:val="FF0000"/>
          <w:lang w:eastAsia="en-US"/>
        </w:rPr>
        <w:t>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0193D5CA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983397">
        <w:rPr>
          <w:rFonts w:ascii="Calibri" w:eastAsia="Calibri" w:hAnsi="Calibri"/>
          <w:lang w:eastAsia="en-US"/>
        </w:rPr>
        <w:t>30,-/28,-/26,-/24,-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p w14:paraId="71ABDCEA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63027739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786999EE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3DFF697B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C767F4C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D38EB24" w14:textId="77777777" w:rsidR="00544B44" w:rsidRPr="006B759D" w:rsidRDefault="00544B44" w:rsidP="000C7962">
      <w:pPr>
        <w:spacing w:line="240" w:lineRule="auto"/>
        <w:rPr>
          <w:rFonts w:ascii="Calibri" w:hAnsi="Calibri" w:cs="Calibri"/>
        </w:rPr>
      </w:pPr>
    </w:p>
    <w:sectPr w:rsidR="00544B44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B7A1E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2421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3FC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3397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E54A7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E6C57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85F5B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1379</Characters>
  <Application>Microsoft Office Word</Application>
  <DocSecurity>4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1594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2025-05-27T09:06:00Z</dcterms:created>
  <dcterms:modified xsi:type="dcterms:W3CDTF">2025-05-27T09:06:00Z</dcterms:modified>
</cp:coreProperties>
</file>