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Default="00D86DDA" w:rsidP="00936883">
      <w:pPr>
        <w:spacing w:after="0" w:line="240" w:lineRule="auto"/>
        <w:rPr>
          <w:rFonts w:ascii="Calibri" w:hAnsi="Calibri" w:cs="Calibri"/>
        </w:rPr>
      </w:pPr>
      <w:r w:rsidRPr="00986947">
        <w:rPr>
          <w:rFonts w:ascii="Calibri" w:hAnsi="Calibri" w:cs="Calibri"/>
        </w:rPr>
        <w:t>Medieninformation</w:t>
      </w:r>
    </w:p>
    <w:p w14:paraId="004A5C4A" w14:textId="77777777" w:rsidR="00714C46" w:rsidRPr="00986947" w:rsidRDefault="00714C46" w:rsidP="00936883">
      <w:pPr>
        <w:spacing w:after="0" w:line="240" w:lineRule="auto"/>
        <w:rPr>
          <w:rFonts w:ascii="Calibri" w:hAnsi="Calibri" w:cs="Calibri"/>
        </w:rPr>
      </w:pPr>
    </w:p>
    <w:p w14:paraId="06ADD384" w14:textId="549A25BA" w:rsidR="00A74D40" w:rsidRPr="00714C46" w:rsidRDefault="00714C46" w:rsidP="00A74D40">
      <w:pPr>
        <w:autoSpaceDE w:val="0"/>
        <w:autoSpaceDN w:val="0"/>
        <w:adjustRightInd w:val="0"/>
        <w:spacing w:after="0" w:line="240" w:lineRule="auto"/>
        <w:rPr>
          <w:rFonts w:ascii="Calibri" w:hAnsi="Calibri"/>
          <w:b/>
          <w:bCs/>
          <w:iCs/>
        </w:rPr>
      </w:pPr>
      <w:r w:rsidRPr="00714C46">
        <w:rPr>
          <w:rFonts w:ascii="Calibri" w:hAnsi="Calibri"/>
          <w:b/>
          <w:bCs/>
          <w:iCs/>
        </w:rPr>
        <w:t>Madison Violet</w:t>
      </w:r>
    </w:p>
    <w:p w14:paraId="596B132D" w14:textId="0C85D567" w:rsidR="00714C46" w:rsidRPr="00104DF3" w:rsidRDefault="00714C46" w:rsidP="00A74D40">
      <w:pPr>
        <w:autoSpaceDE w:val="0"/>
        <w:autoSpaceDN w:val="0"/>
        <w:adjustRightInd w:val="0"/>
        <w:spacing w:after="0" w:line="240" w:lineRule="auto"/>
        <w:rPr>
          <w:rFonts w:ascii="Calibri" w:eastAsia="Calibri" w:hAnsi="Calibri"/>
          <w:b/>
          <w:iCs/>
          <w:lang w:eastAsia="en-US"/>
        </w:rPr>
      </w:pPr>
      <w:proofErr w:type="spellStart"/>
      <w:r w:rsidRPr="00714C46">
        <w:rPr>
          <w:rFonts w:ascii="Calibri" w:hAnsi="Calibri"/>
          <w:iCs/>
        </w:rPr>
        <w:t>eleven</w:t>
      </w:r>
      <w:proofErr w:type="spellEnd"/>
    </w:p>
    <w:p w14:paraId="55981145" w14:textId="6CA07E32" w:rsidR="00A74D40" w:rsidRPr="00A74D40" w:rsidRDefault="00A74D40" w:rsidP="00A74D40">
      <w:pPr>
        <w:autoSpaceDE w:val="0"/>
        <w:autoSpaceDN w:val="0"/>
        <w:adjustRightInd w:val="0"/>
        <w:spacing w:after="0" w:line="240" w:lineRule="auto"/>
        <w:rPr>
          <w:rFonts w:ascii="Calibri" w:eastAsia="Calibri" w:hAnsi="Calibri"/>
          <w:bCs/>
          <w:lang w:eastAsia="en-US"/>
        </w:rPr>
      </w:pPr>
    </w:p>
    <w:p w14:paraId="120C4F22" w14:textId="22BF77B1" w:rsidR="00104DF3" w:rsidRDefault="006024C1" w:rsidP="00714C46">
      <w:pPr>
        <w:shd w:val="clear" w:color="auto" w:fill="FFFFFF"/>
        <w:spacing w:after="0" w:line="240" w:lineRule="auto"/>
        <w:rPr>
          <w:rFonts w:asciiTheme="minorHAnsi" w:hAnsiTheme="minorHAnsi" w:cstheme="minorHAnsi"/>
          <w:color w:val="000000"/>
          <w:lang w:val="de-DE" w:eastAsia="de-DE"/>
        </w:rPr>
      </w:pPr>
      <w:r>
        <w:rPr>
          <w:rFonts w:asciiTheme="minorHAnsi" w:hAnsiTheme="minorHAnsi" w:cstheme="minorHAnsi"/>
          <w:noProof/>
          <w:color w:val="000000"/>
          <w:lang w:val="de-DE" w:eastAsia="de-DE"/>
        </w:rPr>
        <w:drawing>
          <wp:anchor distT="0" distB="0" distL="114300" distR="114300" simplePos="0" relativeHeight="251658240" behindDoc="0" locked="0" layoutInCell="1" allowOverlap="1" wp14:anchorId="332104B4" wp14:editId="7802E95C">
            <wp:simplePos x="0" y="0"/>
            <wp:positionH relativeFrom="margin">
              <wp:align>left</wp:align>
            </wp:positionH>
            <wp:positionV relativeFrom="margin">
              <wp:posOffset>855980</wp:posOffset>
            </wp:positionV>
            <wp:extent cx="2869565" cy="1912620"/>
            <wp:effectExtent l="0" t="0" r="6985" b="0"/>
            <wp:wrapSquare wrapText="bothSides"/>
            <wp:docPr id="2" name="Grafik 2" descr="Ein Bild, das Kleidung, Person, Menschliches Gesicht, Jeans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Kleidung, Person, Menschliches Gesicht, Jeans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69565" cy="1912620"/>
                    </a:xfrm>
                    <a:prstGeom prst="rect">
                      <a:avLst/>
                    </a:prstGeom>
                  </pic:spPr>
                </pic:pic>
              </a:graphicData>
            </a:graphic>
          </wp:anchor>
        </w:drawing>
      </w:r>
      <w:r w:rsidR="00714C46" w:rsidRPr="00714C46">
        <w:rPr>
          <w:rFonts w:asciiTheme="minorHAnsi" w:hAnsiTheme="minorHAnsi" w:cstheme="minorHAnsi"/>
          <w:color w:val="000000"/>
          <w:lang w:val="de-DE" w:eastAsia="de-DE"/>
        </w:rPr>
        <w:t xml:space="preserve">Seit </w:t>
      </w:r>
      <w:r>
        <w:rPr>
          <w:rFonts w:asciiTheme="minorHAnsi" w:hAnsiTheme="minorHAnsi" w:cstheme="minorHAnsi"/>
          <w:color w:val="000000"/>
          <w:lang w:val="de-DE" w:eastAsia="de-DE"/>
        </w:rPr>
        <w:t>der</w:t>
      </w:r>
      <w:r w:rsidR="00714C46" w:rsidRPr="00714C46">
        <w:rPr>
          <w:rFonts w:asciiTheme="minorHAnsi" w:hAnsiTheme="minorHAnsi" w:cstheme="minorHAnsi"/>
          <w:color w:val="000000"/>
          <w:lang w:val="de-DE" w:eastAsia="de-DE"/>
        </w:rPr>
        <w:t xml:space="preserve"> Gründung </w:t>
      </w:r>
      <w:r>
        <w:rPr>
          <w:rFonts w:asciiTheme="minorHAnsi" w:hAnsiTheme="minorHAnsi" w:cstheme="minorHAnsi"/>
          <w:color w:val="000000"/>
          <w:lang w:val="de-DE" w:eastAsia="de-DE"/>
        </w:rPr>
        <w:t xml:space="preserve">von </w:t>
      </w:r>
      <w:r w:rsidRPr="006024C1">
        <w:rPr>
          <w:rFonts w:asciiTheme="minorHAnsi" w:hAnsiTheme="minorHAnsi" w:cstheme="minorHAnsi"/>
          <w:color w:val="000000"/>
          <w:lang w:val="de-DE" w:eastAsia="de-DE"/>
        </w:rPr>
        <w:t xml:space="preserve">Madison Violet </w:t>
      </w:r>
      <w:r w:rsidR="00714C46" w:rsidRPr="00714C46">
        <w:rPr>
          <w:rFonts w:asciiTheme="minorHAnsi" w:hAnsiTheme="minorHAnsi" w:cstheme="minorHAnsi"/>
          <w:color w:val="000000"/>
          <w:lang w:val="de-DE" w:eastAsia="de-DE"/>
        </w:rPr>
        <w:t xml:space="preserve">vor nunmehr 19 Jahren haben es sich </w:t>
      </w:r>
      <w:proofErr w:type="spellStart"/>
      <w:r w:rsidR="00714C46" w:rsidRPr="006024C1">
        <w:rPr>
          <w:rFonts w:asciiTheme="minorHAnsi" w:hAnsiTheme="minorHAnsi" w:cstheme="minorHAnsi"/>
          <w:b/>
          <w:bCs/>
          <w:color w:val="000000"/>
          <w:lang w:val="de-DE" w:eastAsia="de-DE"/>
        </w:rPr>
        <w:t>Brenley</w:t>
      </w:r>
      <w:proofErr w:type="spellEnd"/>
      <w:r w:rsidR="00714C46" w:rsidRPr="006024C1">
        <w:rPr>
          <w:rFonts w:asciiTheme="minorHAnsi" w:hAnsiTheme="minorHAnsi" w:cstheme="minorHAnsi"/>
          <w:b/>
          <w:bCs/>
          <w:color w:val="000000"/>
          <w:lang w:val="de-DE" w:eastAsia="de-DE"/>
        </w:rPr>
        <w:t xml:space="preserve"> </w:t>
      </w:r>
      <w:proofErr w:type="spellStart"/>
      <w:r w:rsidR="00714C46" w:rsidRPr="006024C1">
        <w:rPr>
          <w:rFonts w:asciiTheme="minorHAnsi" w:hAnsiTheme="minorHAnsi" w:cstheme="minorHAnsi"/>
          <w:b/>
          <w:bCs/>
          <w:color w:val="000000"/>
          <w:lang w:val="de-DE" w:eastAsia="de-DE"/>
        </w:rPr>
        <w:t>MacEachern</w:t>
      </w:r>
      <w:proofErr w:type="spellEnd"/>
      <w:r w:rsidR="00714C46" w:rsidRPr="00714C46">
        <w:rPr>
          <w:rFonts w:asciiTheme="minorHAnsi" w:hAnsiTheme="minorHAnsi" w:cstheme="minorHAnsi"/>
          <w:color w:val="000000"/>
          <w:lang w:val="de-DE" w:eastAsia="de-DE"/>
        </w:rPr>
        <w:t xml:space="preserve"> und </w:t>
      </w:r>
      <w:r w:rsidR="00714C46" w:rsidRPr="006024C1">
        <w:rPr>
          <w:rFonts w:asciiTheme="minorHAnsi" w:hAnsiTheme="minorHAnsi" w:cstheme="minorHAnsi"/>
          <w:b/>
          <w:bCs/>
          <w:color w:val="000000"/>
          <w:lang w:val="de-DE" w:eastAsia="de-DE"/>
        </w:rPr>
        <w:t xml:space="preserve">Lisa </w:t>
      </w:r>
      <w:proofErr w:type="spellStart"/>
      <w:r w:rsidR="00714C46" w:rsidRPr="006024C1">
        <w:rPr>
          <w:rFonts w:asciiTheme="minorHAnsi" w:hAnsiTheme="minorHAnsi" w:cstheme="minorHAnsi"/>
          <w:b/>
          <w:bCs/>
          <w:color w:val="000000"/>
          <w:lang w:val="de-DE" w:eastAsia="de-DE"/>
        </w:rPr>
        <w:t>MacIsaac</w:t>
      </w:r>
      <w:proofErr w:type="spellEnd"/>
      <w:r w:rsidR="00714C46" w:rsidRPr="00714C46">
        <w:rPr>
          <w:rFonts w:asciiTheme="minorHAnsi" w:hAnsiTheme="minorHAnsi" w:cstheme="minorHAnsi"/>
          <w:color w:val="000000"/>
          <w:lang w:val="de-DE" w:eastAsia="de-DE"/>
        </w:rPr>
        <w:t>,</w:t>
      </w:r>
      <w:r w:rsidR="00714C46">
        <w:rPr>
          <w:rFonts w:asciiTheme="minorHAnsi" w:hAnsiTheme="minorHAnsi" w:cstheme="minorHAnsi"/>
          <w:color w:val="000000"/>
          <w:lang w:val="de-DE" w:eastAsia="de-DE"/>
        </w:rPr>
        <w:t xml:space="preserve"> </w:t>
      </w:r>
      <w:r w:rsidR="00714C46" w:rsidRPr="00714C46">
        <w:rPr>
          <w:rFonts w:asciiTheme="minorHAnsi" w:hAnsiTheme="minorHAnsi" w:cstheme="minorHAnsi"/>
          <w:color w:val="000000"/>
          <w:lang w:val="de-DE" w:eastAsia="de-DE"/>
        </w:rPr>
        <w:t xml:space="preserve">die sich den Gesang, das Gitarrenspiel und das Songwriting nahezu schwesterlich teilen, zur Doktrin gemacht, mit ihren Songs die Welt zu bereisen. </w:t>
      </w:r>
    </w:p>
    <w:p w14:paraId="42C94106" w14:textId="031FA0EC" w:rsidR="00714C46" w:rsidRPr="006362CD" w:rsidRDefault="00714C46" w:rsidP="006362CD">
      <w:pPr>
        <w:shd w:val="clear" w:color="auto" w:fill="FFFFFF"/>
        <w:spacing w:after="0" w:line="240" w:lineRule="auto"/>
        <w:rPr>
          <w:rFonts w:asciiTheme="minorHAnsi" w:hAnsiTheme="minorHAnsi" w:cstheme="minorHAnsi"/>
        </w:rPr>
      </w:pPr>
      <w:r w:rsidRPr="00714C46">
        <w:rPr>
          <w:rFonts w:asciiTheme="minorHAnsi" w:hAnsiTheme="minorHAnsi" w:cstheme="minorHAnsi"/>
          <w:color w:val="000000"/>
          <w:lang w:val="de-DE" w:eastAsia="de-DE"/>
        </w:rPr>
        <w:t>„</w:t>
      </w:r>
      <w:proofErr w:type="spellStart"/>
      <w:r w:rsidRPr="00714C46">
        <w:rPr>
          <w:rFonts w:asciiTheme="minorHAnsi" w:hAnsiTheme="minorHAnsi" w:cstheme="minorHAnsi"/>
          <w:color w:val="000000"/>
          <w:lang w:val="de-DE" w:eastAsia="de-DE"/>
        </w:rPr>
        <w:t>eleven</w:t>
      </w:r>
      <w:proofErr w:type="spellEnd"/>
      <w:r w:rsidRPr="00714C46">
        <w:rPr>
          <w:rFonts w:asciiTheme="minorHAnsi" w:hAnsiTheme="minorHAnsi" w:cstheme="minorHAnsi"/>
          <w:color w:val="000000"/>
          <w:lang w:val="de-DE" w:eastAsia="de-DE"/>
        </w:rPr>
        <w:t xml:space="preserve">“: Was macht man, wenn man ein Angebot für einen alten </w:t>
      </w:r>
      <w:proofErr w:type="spellStart"/>
      <w:r w:rsidRPr="00714C46">
        <w:rPr>
          <w:rFonts w:asciiTheme="minorHAnsi" w:hAnsiTheme="minorHAnsi" w:cstheme="minorHAnsi"/>
          <w:color w:val="000000"/>
          <w:lang w:val="de-DE" w:eastAsia="de-DE"/>
        </w:rPr>
        <w:t>Airstream</w:t>
      </w:r>
      <w:proofErr w:type="spellEnd"/>
      <w:r w:rsidRPr="00714C46">
        <w:rPr>
          <w:rFonts w:asciiTheme="minorHAnsi" w:hAnsiTheme="minorHAnsi" w:cstheme="minorHAnsi"/>
          <w:color w:val="000000"/>
          <w:lang w:val="de-DE" w:eastAsia="de-DE"/>
        </w:rPr>
        <w:t xml:space="preserve">-Wohnwagen aus Aluminium mit komplett eingerichtetem Tonstudio findet? Richtig, man springt ins Auto, um sich </w:t>
      </w:r>
      <w:proofErr w:type="gramStart"/>
      <w:r w:rsidR="006362CD" w:rsidRPr="00714C46">
        <w:rPr>
          <w:rFonts w:asciiTheme="minorHAnsi" w:hAnsiTheme="minorHAnsi" w:cstheme="minorHAnsi"/>
          <w:color w:val="000000"/>
          <w:lang w:val="de-DE" w:eastAsia="de-DE"/>
        </w:rPr>
        <w:t>einen lange</w:t>
      </w:r>
      <w:r w:rsidR="006362CD">
        <w:rPr>
          <w:rFonts w:asciiTheme="minorHAnsi" w:hAnsiTheme="minorHAnsi" w:cstheme="minorHAnsi"/>
          <w:color w:val="000000"/>
          <w:lang w:val="de-DE" w:eastAsia="de-DE"/>
        </w:rPr>
        <w:t xml:space="preserve"> gehegten Traum</w:t>
      </w:r>
      <w:proofErr w:type="gramEnd"/>
      <w:r w:rsidRPr="00714C46">
        <w:rPr>
          <w:rFonts w:asciiTheme="minorHAnsi" w:hAnsiTheme="minorHAnsi" w:cstheme="minorHAnsi"/>
          <w:color w:val="000000"/>
          <w:lang w:val="de-DE" w:eastAsia="de-DE"/>
        </w:rPr>
        <w:t xml:space="preserve"> vom eigenen Studio zu erfüllen! So geschehen in Kanada mitten im Lockdown und passiert ist dies alles </w:t>
      </w:r>
      <w:proofErr w:type="spellStart"/>
      <w:r w:rsidRPr="00714C46">
        <w:rPr>
          <w:rFonts w:asciiTheme="minorHAnsi" w:hAnsiTheme="minorHAnsi" w:cstheme="minorHAnsi"/>
          <w:color w:val="000000"/>
          <w:lang w:val="de-DE" w:eastAsia="de-DE"/>
        </w:rPr>
        <w:t>Brenley</w:t>
      </w:r>
      <w:proofErr w:type="spellEnd"/>
      <w:r w:rsidRPr="00714C46">
        <w:rPr>
          <w:rFonts w:asciiTheme="minorHAnsi" w:hAnsiTheme="minorHAnsi" w:cstheme="minorHAnsi"/>
          <w:color w:val="000000"/>
          <w:lang w:val="de-DE" w:eastAsia="de-DE"/>
        </w:rPr>
        <w:t xml:space="preserve"> </w:t>
      </w:r>
      <w:proofErr w:type="spellStart"/>
      <w:r w:rsidRPr="00714C46">
        <w:rPr>
          <w:rFonts w:asciiTheme="minorHAnsi" w:hAnsiTheme="minorHAnsi" w:cstheme="minorHAnsi"/>
          <w:color w:val="000000"/>
          <w:lang w:val="de-DE" w:eastAsia="de-DE"/>
        </w:rPr>
        <w:t>MacEachern</w:t>
      </w:r>
      <w:proofErr w:type="spellEnd"/>
      <w:r w:rsidRPr="00714C46">
        <w:rPr>
          <w:rFonts w:asciiTheme="minorHAnsi" w:hAnsiTheme="minorHAnsi" w:cstheme="minorHAnsi"/>
          <w:color w:val="000000"/>
          <w:lang w:val="de-DE" w:eastAsia="de-DE"/>
        </w:rPr>
        <w:t xml:space="preserve">. Und ja, sie hat den „Tradewind Landyacht” aus 1972 vom Fleck weg gekauft. Danach haben </w:t>
      </w:r>
      <w:proofErr w:type="spellStart"/>
      <w:r w:rsidRPr="00714C46">
        <w:rPr>
          <w:rFonts w:asciiTheme="minorHAnsi" w:hAnsiTheme="minorHAnsi" w:cstheme="minorHAnsi"/>
          <w:color w:val="000000"/>
          <w:lang w:val="de-DE" w:eastAsia="de-DE"/>
        </w:rPr>
        <w:t>Brenley</w:t>
      </w:r>
      <w:proofErr w:type="spellEnd"/>
      <w:r w:rsidRPr="00714C46">
        <w:rPr>
          <w:rFonts w:asciiTheme="minorHAnsi" w:hAnsiTheme="minorHAnsi" w:cstheme="minorHAnsi"/>
          <w:color w:val="000000"/>
          <w:lang w:val="de-DE" w:eastAsia="de-DE"/>
        </w:rPr>
        <w:t xml:space="preserve"> und Lisa den Wohnwagen </w:t>
      </w:r>
      <w:r w:rsidR="00104DF3">
        <w:rPr>
          <w:rFonts w:asciiTheme="minorHAnsi" w:hAnsiTheme="minorHAnsi" w:cstheme="minorHAnsi"/>
          <w:color w:val="000000"/>
          <w:lang w:val="de-DE" w:eastAsia="de-DE"/>
        </w:rPr>
        <w:t>plus</w:t>
      </w:r>
      <w:r w:rsidRPr="00714C46">
        <w:rPr>
          <w:rFonts w:asciiTheme="minorHAnsi" w:hAnsiTheme="minorHAnsi" w:cstheme="minorHAnsi"/>
          <w:color w:val="000000"/>
          <w:lang w:val="de-DE" w:eastAsia="de-DE"/>
        </w:rPr>
        <w:t xml:space="preserve"> Studio komplett restauriert, Kurse für Tontechnik/Produktion am Berklee College belegt und ihr elftes Album „</w:t>
      </w:r>
      <w:proofErr w:type="spellStart"/>
      <w:r w:rsidRPr="00714C46">
        <w:rPr>
          <w:rFonts w:asciiTheme="minorHAnsi" w:hAnsiTheme="minorHAnsi" w:cstheme="minorHAnsi"/>
          <w:color w:val="000000"/>
          <w:lang w:val="de-DE" w:eastAsia="de-DE"/>
        </w:rPr>
        <w:t>eleven</w:t>
      </w:r>
      <w:proofErr w:type="spellEnd"/>
      <w:r w:rsidRPr="00714C46">
        <w:rPr>
          <w:rFonts w:asciiTheme="minorHAnsi" w:hAnsiTheme="minorHAnsi" w:cstheme="minorHAnsi"/>
          <w:color w:val="000000"/>
          <w:lang w:val="de-DE" w:eastAsia="de-DE"/>
        </w:rPr>
        <w:t xml:space="preserve">” in besagtem </w:t>
      </w:r>
      <w:proofErr w:type="spellStart"/>
      <w:r w:rsidRPr="00714C46">
        <w:rPr>
          <w:rFonts w:asciiTheme="minorHAnsi" w:hAnsiTheme="minorHAnsi" w:cstheme="minorHAnsi"/>
          <w:color w:val="000000"/>
          <w:lang w:val="de-DE" w:eastAsia="de-DE"/>
        </w:rPr>
        <w:t>Airstream</w:t>
      </w:r>
      <w:proofErr w:type="spellEnd"/>
      <w:r w:rsidRPr="00714C46">
        <w:rPr>
          <w:rFonts w:asciiTheme="minorHAnsi" w:hAnsiTheme="minorHAnsi" w:cstheme="minorHAnsi"/>
          <w:color w:val="000000"/>
          <w:lang w:val="de-DE" w:eastAsia="de-DE"/>
        </w:rPr>
        <w:t xml:space="preserve"> selbst aufgenommen! </w:t>
      </w:r>
      <w:r w:rsidR="006362CD">
        <w:rPr>
          <w:rFonts w:asciiTheme="minorHAnsi" w:hAnsiTheme="minorHAnsi" w:cstheme="minorHAnsi"/>
          <w:color w:val="000000"/>
          <w:lang w:val="de-DE" w:eastAsia="de-DE"/>
        </w:rPr>
        <w:br/>
      </w:r>
      <w:r w:rsidR="006362CD" w:rsidRPr="006362CD">
        <w:rPr>
          <w:rStyle w:val="s1"/>
          <w:rFonts w:asciiTheme="minorHAnsi" w:hAnsiTheme="minorHAnsi" w:cstheme="minorHAnsi"/>
        </w:rPr>
        <w:t>„</w:t>
      </w:r>
      <w:proofErr w:type="spellStart"/>
      <w:r w:rsidR="006362CD" w:rsidRPr="006362CD">
        <w:rPr>
          <w:rStyle w:val="s1"/>
          <w:rFonts w:asciiTheme="minorHAnsi" w:hAnsiTheme="minorHAnsi" w:cstheme="minorHAnsi"/>
        </w:rPr>
        <w:t>eleven</w:t>
      </w:r>
      <w:proofErr w:type="spellEnd"/>
      <w:r w:rsidR="006362CD" w:rsidRPr="006362CD">
        <w:rPr>
          <w:rStyle w:val="s1"/>
          <w:rFonts w:asciiTheme="minorHAnsi" w:hAnsiTheme="minorHAnsi" w:cstheme="minorHAnsi"/>
        </w:rPr>
        <w:t xml:space="preserve">“ ist der nächste Karriereschritt von </w:t>
      </w:r>
      <w:r w:rsidR="00B53DD2" w:rsidRPr="006362CD">
        <w:rPr>
          <w:rStyle w:val="s1"/>
          <w:rFonts w:asciiTheme="minorHAnsi" w:hAnsiTheme="minorHAnsi" w:cstheme="minorHAnsi"/>
        </w:rPr>
        <w:t xml:space="preserve">Madison Violet </w:t>
      </w:r>
      <w:r w:rsidR="006362CD" w:rsidRPr="006362CD">
        <w:rPr>
          <w:rStyle w:val="s1"/>
          <w:rFonts w:asciiTheme="minorHAnsi" w:hAnsiTheme="minorHAnsi" w:cstheme="minorHAnsi"/>
        </w:rPr>
        <w:t>und trotz einiger Liebesballaden zuerst kein leicht zu verdauendes Album. Wie schon auf ihren anderen Veröffentlichungen ist auch „</w:t>
      </w:r>
      <w:proofErr w:type="spellStart"/>
      <w:r w:rsidR="006362CD" w:rsidRPr="006362CD">
        <w:rPr>
          <w:rStyle w:val="s1"/>
          <w:rFonts w:asciiTheme="minorHAnsi" w:hAnsiTheme="minorHAnsi" w:cstheme="minorHAnsi"/>
        </w:rPr>
        <w:t>eleven</w:t>
      </w:r>
      <w:proofErr w:type="spellEnd"/>
      <w:r w:rsidR="006362CD" w:rsidRPr="006362CD">
        <w:rPr>
          <w:rStyle w:val="s1"/>
          <w:rFonts w:asciiTheme="minorHAnsi" w:hAnsiTheme="minorHAnsi" w:cstheme="minorHAnsi"/>
        </w:rPr>
        <w:t xml:space="preserve">“ sehr persönlich und es geht auch hier um Selbstreflexion, Familien-Tragödien, zu frühe und ungewollte, tragische Abschiede. Diese Geschichten brechen einem fast das Herz und machen aber auch den Weg für einen Heilungsprozess frei! </w:t>
      </w:r>
      <w:r w:rsidR="006362CD">
        <w:rPr>
          <w:rStyle w:val="s1"/>
          <w:rFonts w:asciiTheme="minorHAnsi" w:hAnsiTheme="minorHAnsi" w:cstheme="minorHAnsi"/>
        </w:rPr>
        <w:br/>
      </w:r>
      <w:r w:rsidRPr="006362CD">
        <w:rPr>
          <w:rFonts w:asciiTheme="minorHAnsi" w:hAnsiTheme="minorHAnsi" w:cstheme="minorHAnsi"/>
          <w:color w:val="000000"/>
          <w:lang w:val="de-DE" w:eastAsia="de-DE"/>
        </w:rPr>
        <w:t xml:space="preserve">In den nahezu zwei Dekaden ihrer Karriere sind Madison Violet mit ihren Songs durch die Welt gezogen, als gäbe es kein Morgen. Sie haben mit Gott und der Welt gespielt: mit den </w:t>
      </w:r>
      <w:proofErr w:type="spellStart"/>
      <w:r w:rsidRPr="006362CD">
        <w:rPr>
          <w:rFonts w:asciiTheme="minorHAnsi" w:hAnsiTheme="minorHAnsi" w:cstheme="minorHAnsi"/>
          <w:color w:val="000000"/>
          <w:lang w:val="de-DE" w:eastAsia="de-DE"/>
        </w:rPr>
        <w:t>Hothouse</w:t>
      </w:r>
      <w:proofErr w:type="spellEnd"/>
      <w:r w:rsidRPr="006362CD">
        <w:rPr>
          <w:rFonts w:asciiTheme="minorHAnsi" w:hAnsiTheme="minorHAnsi" w:cstheme="minorHAnsi"/>
          <w:color w:val="000000"/>
          <w:lang w:val="de-DE" w:eastAsia="de-DE"/>
        </w:rPr>
        <w:t xml:space="preserve"> Flowers aus Irland, </w:t>
      </w:r>
      <w:proofErr w:type="spellStart"/>
      <w:r w:rsidRPr="006362CD">
        <w:rPr>
          <w:rFonts w:asciiTheme="minorHAnsi" w:hAnsiTheme="minorHAnsi" w:cstheme="minorHAnsi"/>
          <w:color w:val="000000"/>
          <w:lang w:val="de-DE" w:eastAsia="de-DE"/>
        </w:rPr>
        <w:t>Runrig</w:t>
      </w:r>
      <w:proofErr w:type="spellEnd"/>
      <w:r w:rsidRPr="006362CD">
        <w:rPr>
          <w:rFonts w:asciiTheme="minorHAnsi" w:hAnsiTheme="minorHAnsi" w:cstheme="minorHAnsi"/>
          <w:color w:val="000000"/>
          <w:lang w:val="de-DE" w:eastAsia="de-DE"/>
        </w:rPr>
        <w:t xml:space="preserve"> aus Schottland, dem US-amerikanischen Duo Indigo Girls oder ihrem Landsmann Ron </w:t>
      </w:r>
      <w:proofErr w:type="spellStart"/>
      <w:r w:rsidRPr="006362CD">
        <w:rPr>
          <w:rFonts w:asciiTheme="minorHAnsi" w:hAnsiTheme="minorHAnsi" w:cstheme="minorHAnsi"/>
          <w:color w:val="000000"/>
          <w:lang w:val="de-DE" w:eastAsia="de-DE"/>
        </w:rPr>
        <w:t>Sexsmith</w:t>
      </w:r>
      <w:proofErr w:type="spellEnd"/>
      <w:r w:rsidRPr="006362CD">
        <w:rPr>
          <w:rFonts w:asciiTheme="minorHAnsi" w:hAnsiTheme="minorHAnsi" w:cstheme="minorHAnsi"/>
          <w:color w:val="000000"/>
          <w:lang w:val="de-DE" w:eastAsia="de-DE"/>
        </w:rPr>
        <w:t xml:space="preserve">. Aber vor allem sind sie </w:t>
      </w:r>
      <w:r w:rsidR="00B53DD2" w:rsidRPr="006362CD">
        <w:rPr>
          <w:rFonts w:asciiTheme="minorHAnsi" w:hAnsiTheme="minorHAnsi" w:cstheme="minorHAnsi"/>
          <w:color w:val="000000"/>
          <w:lang w:val="de-DE" w:eastAsia="de-DE"/>
        </w:rPr>
        <w:t>allein</w:t>
      </w:r>
      <w:r w:rsidRPr="006362CD">
        <w:rPr>
          <w:rFonts w:asciiTheme="minorHAnsi" w:hAnsiTheme="minorHAnsi" w:cstheme="minorHAnsi"/>
          <w:color w:val="000000"/>
          <w:lang w:val="de-DE" w:eastAsia="de-DE"/>
        </w:rPr>
        <w:t xml:space="preserve"> durch internationale Clubs getourt, häufig als Duo, mitunter um Gastmusiker respektive Freunde ergänzt als Trio oder als Quartett. Sie spielen bis zu 200 Konzerte im Jahr, sind durch Australien mit einem Camper getourt, haben an Surfstränden ebenso Songs geschrieben, wie auf der Antilleninsel Grenada und in London. </w:t>
      </w:r>
      <w:proofErr w:type="spellStart"/>
      <w:r w:rsidRPr="006362CD">
        <w:rPr>
          <w:rFonts w:asciiTheme="minorHAnsi" w:hAnsiTheme="minorHAnsi" w:cstheme="minorHAnsi"/>
          <w:color w:val="000000"/>
          <w:lang w:val="de-DE" w:eastAsia="de-DE"/>
        </w:rPr>
        <w:t>Brenley</w:t>
      </w:r>
      <w:proofErr w:type="spellEnd"/>
      <w:r w:rsidRPr="006362CD">
        <w:rPr>
          <w:rFonts w:asciiTheme="minorHAnsi" w:hAnsiTheme="minorHAnsi" w:cstheme="minorHAnsi"/>
          <w:color w:val="000000"/>
          <w:lang w:val="de-DE" w:eastAsia="de-DE"/>
        </w:rPr>
        <w:t xml:space="preserve"> und Lisa haben ihr modernes Nomadentum perfekt kultiviert. Und natürlich haben all die Begegnungen unterwegs auch ihre Musik geprägt, eine angenehm temperierte, rauchig warme Melange aus zärtlichem Americana, prägnantem Folk und koketten Alternative-Popmelodien.</w:t>
      </w:r>
    </w:p>
    <w:p w14:paraId="45DB6540" w14:textId="77777777" w:rsidR="00A74D40" w:rsidRPr="00A74D40" w:rsidRDefault="00A74D40" w:rsidP="00A74D40">
      <w:pPr>
        <w:autoSpaceDE w:val="0"/>
        <w:autoSpaceDN w:val="0"/>
        <w:adjustRightInd w:val="0"/>
        <w:spacing w:after="0" w:line="240" w:lineRule="auto"/>
        <w:rPr>
          <w:rFonts w:ascii="Calibri" w:eastAsia="Calibri" w:hAnsi="Calibri"/>
          <w:bCs/>
          <w:lang w:eastAsia="en-US"/>
        </w:rPr>
      </w:pPr>
    </w:p>
    <w:p w14:paraId="73DBA9B7" w14:textId="0BB9F38F" w:rsidR="00104DF3" w:rsidRDefault="00072685" w:rsidP="006024C1">
      <w:pPr>
        <w:autoSpaceDE w:val="0"/>
        <w:autoSpaceDN w:val="0"/>
        <w:adjustRightInd w:val="0"/>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714C46">
        <w:rPr>
          <w:rFonts w:ascii="Calibri" w:eastAsia="Calibri" w:hAnsi="Calibri"/>
          <w:b/>
          <w:color w:val="FF0000"/>
          <w:lang w:eastAsia="en-US"/>
        </w:rPr>
        <w:t xml:space="preserve">18.9.2023 </w:t>
      </w:r>
    </w:p>
    <w:p w14:paraId="1543A15D" w14:textId="6D6E7327" w:rsidR="000C7962" w:rsidRPr="00E6536C" w:rsidRDefault="00104DF3" w:rsidP="000C7962">
      <w:pPr>
        <w:spacing w:after="0" w:line="240" w:lineRule="auto"/>
        <w:rPr>
          <w:rFonts w:ascii="Calibri" w:eastAsia="Calibri" w:hAnsi="Calibri"/>
          <w:b/>
          <w:color w:val="FF0000"/>
          <w:lang w:eastAsia="en-US"/>
        </w:rPr>
      </w:pPr>
      <w:r>
        <w:rPr>
          <w:rFonts w:ascii="Calibri" w:eastAsia="Calibri" w:hAnsi="Calibri"/>
          <w:b/>
          <w:color w:val="FF0000"/>
          <w:lang w:eastAsia="en-US"/>
        </w:rPr>
        <w:t>Wo:</w:t>
      </w:r>
      <w:r>
        <w:rPr>
          <w:rFonts w:ascii="Calibri" w:eastAsia="Calibri" w:hAnsi="Calibri"/>
          <w:b/>
          <w:color w:val="FF0000"/>
          <w:lang w:eastAsia="en-US"/>
        </w:rPr>
        <w:tab/>
      </w:r>
      <w:r>
        <w:rPr>
          <w:rFonts w:ascii="Calibri" w:eastAsia="Calibri" w:hAnsi="Calibri"/>
          <w:b/>
          <w:color w:val="FF0000"/>
          <w:lang w:eastAsia="en-US"/>
        </w:rPr>
        <w:tab/>
      </w:r>
      <w:r>
        <w:rPr>
          <w:rFonts w:ascii="Calibri" w:eastAsia="Calibri" w:hAnsi="Calibri"/>
          <w:b/>
          <w:color w:val="FF0000"/>
          <w:lang w:eastAsia="en-US"/>
        </w:rPr>
        <w:tab/>
      </w:r>
      <w:r w:rsidR="00714C46">
        <w:rPr>
          <w:rFonts w:ascii="Calibri" w:eastAsia="Calibri" w:hAnsi="Calibri"/>
          <w:b/>
          <w:color w:val="FF0000"/>
          <w:lang w:eastAsia="en-US"/>
        </w:rPr>
        <w:t>Studio im Akzent</w:t>
      </w:r>
    </w:p>
    <w:p w14:paraId="5E9216D2" w14:textId="1B4FA679"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14C46">
        <w:rPr>
          <w:rFonts w:ascii="Calibri" w:eastAsia="Calibri" w:hAnsi="Calibri"/>
          <w:lang w:eastAsia="en-US"/>
        </w:rPr>
        <w:t>20</w:t>
      </w:r>
      <w:r w:rsidR="00104DF3">
        <w:rPr>
          <w:rFonts w:ascii="Calibri" w:eastAsia="Calibri" w:hAnsi="Calibri"/>
          <w:lang w:eastAsia="en-US"/>
        </w:rPr>
        <w:t>.00</w:t>
      </w:r>
      <w:r w:rsidR="00894DC0" w:rsidRPr="000C7962">
        <w:rPr>
          <w:rFonts w:ascii="Calibri" w:eastAsia="Calibri" w:hAnsi="Calibri"/>
          <w:lang w:eastAsia="en-US"/>
        </w:rPr>
        <w:t xml:space="preserve"> Uhr</w:t>
      </w:r>
    </w:p>
    <w:p w14:paraId="25824C4F" w14:textId="59B22E85"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A74D40" w:rsidRPr="00A74D40">
        <w:rPr>
          <w:rFonts w:ascii="Calibri" w:eastAsia="Calibri" w:hAnsi="Calibri"/>
          <w:lang w:eastAsia="en-US"/>
        </w:rPr>
        <w:t>2</w:t>
      </w:r>
      <w:r w:rsidR="00714C46">
        <w:rPr>
          <w:rFonts w:ascii="Calibri" w:eastAsia="Calibri" w:hAnsi="Calibri"/>
          <w:lang w:eastAsia="en-US"/>
        </w:rPr>
        <w:t>8</w:t>
      </w:r>
      <w:r w:rsidR="00A74D40">
        <w:rPr>
          <w:rFonts w:ascii="Calibri" w:eastAsia="Calibri" w:hAnsi="Calibri"/>
          <w:lang w:eastAsia="en-US"/>
        </w:rPr>
        <w:t>,-</w:t>
      </w:r>
      <w:r w:rsidR="00714C46">
        <w:rPr>
          <w:rFonts w:ascii="Calibri" w:eastAsia="Calibri" w:hAnsi="Calibri"/>
          <w:lang w:eastAsia="en-US"/>
        </w:rPr>
        <w:t xml:space="preserve"> freie </w:t>
      </w:r>
      <w:proofErr w:type="spellStart"/>
      <w:r w:rsidR="00714C46">
        <w:rPr>
          <w:rFonts w:ascii="Calibri" w:eastAsia="Calibri" w:hAnsi="Calibri"/>
          <w:lang w:eastAsia="en-US"/>
        </w:rPr>
        <w:t>Patzwahl</w:t>
      </w:r>
      <w:proofErr w:type="spellEnd"/>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 xml:space="preserve">Wien, </w:t>
      </w:r>
      <w:proofErr w:type="spellStart"/>
      <w:r w:rsidRPr="000C7962">
        <w:rPr>
          <w:rFonts w:ascii="Calibri" w:eastAsia="Calibri" w:hAnsi="Calibri"/>
          <w:lang w:eastAsia="en-US"/>
        </w:rPr>
        <w:t>Argentinierstraße</w:t>
      </w:r>
      <w:proofErr w:type="spellEnd"/>
      <w:r w:rsidRPr="000C7962">
        <w:rPr>
          <w:rFonts w:ascii="Calibri" w:eastAsia="Calibri" w:hAnsi="Calibri"/>
          <w:lang w:eastAsia="en-US"/>
        </w:rPr>
        <w:t xml:space="preserv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F5199E7" w14:textId="77777777" w:rsidR="000C7962" w:rsidRPr="006B759D"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0C7962"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Times">
    <w:altName w:val="Times"/>
    <w:panose1 w:val="02020603050405020304"/>
    <w:charset w:val="00"/>
    <w:family w:val="auto"/>
    <w:pitch w:val="variable"/>
    <w:sig w:usb0="E00002FF" w:usb1="5000205A"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074E465" w:rsidR="000C7962" w:rsidRDefault="00693191" w:rsidP="00AC1B3D">
    <w:pPr>
      <w:jc w:val="right"/>
    </w:pPr>
    <w:r>
      <w:rPr>
        <w:noProof/>
      </w:rPr>
      <w:drawing>
        <wp:inline distT="0" distB="0" distL="0" distR="0" wp14:anchorId="1A24CC7C" wp14:editId="235DCC57">
          <wp:extent cx="5494020" cy="621665"/>
          <wp:effectExtent l="0" t="0" r="0" b="0"/>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4020" cy="621665"/>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12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4684"/>
    <w:rsid w:val="00072685"/>
    <w:rsid w:val="000810C7"/>
    <w:rsid w:val="000860CF"/>
    <w:rsid w:val="0009297B"/>
    <w:rsid w:val="00095F85"/>
    <w:rsid w:val="000B4C8E"/>
    <w:rsid w:val="000B5121"/>
    <w:rsid w:val="000B5B55"/>
    <w:rsid w:val="000C7691"/>
    <w:rsid w:val="000C7962"/>
    <w:rsid w:val="000D2958"/>
    <w:rsid w:val="000D683A"/>
    <w:rsid w:val="000E293D"/>
    <w:rsid w:val="000E62C8"/>
    <w:rsid w:val="001018BA"/>
    <w:rsid w:val="00104DF3"/>
    <w:rsid w:val="0010581E"/>
    <w:rsid w:val="001152F4"/>
    <w:rsid w:val="0012080B"/>
    <w:rsid w:val="00125D67"/>
    <w:rsid w:val="0013281F"/>
    <w:rsid w:val="00140BF1"/>
    <w:rsid w:val="00142A1A"/>
    <w:rsid w:val="001734E1"/>
    <w:rsid w:val="00180E69"/>
    <w:rsid w:val="00193E90"/>
    <w:rsid w:val="001A0199"/>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56CC"/>
    <w:rsid w:val="0055233A"/>
    <w:rsid w:val="005537A7"/>
    <w:rsid w:val="005636EA"/>
    <w:rsid w:val="00587995"/>
    <w:rsid w:val="00594EB1"/>
    <w:rsid w:val="005B394A"/>
    <w:rsid w:val="005D56FF"/>
    <w:rsid w:val="005D6A3A"/>
    <w:rsid w:val="005E0611"/>
    <w:rsid w:val="005E38A9"/>
    <w:rsid w:val="005F0ED9"/>
    <w:rsid w:val="006024C1"/>
    <w:rsid w:val="0061075F"/>
    <w:rsid w:val="00613BE3"/>
    <w:rsid w:val="00621E5D"/>
    <w:rsid w:val="00624BE7"/>
    <w:rsid w:val="0062732C"/>
    <w:rsid w:val="006362CD"/>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14C46"/>
    <w:rsid w:val="0072087C"/>
    <w:rsid w:val="00721804"/>
    <w:rsid w:val="00723F2A"/>
    <w:rsid w:val="00725571"/>
    <w:rsid w:val="00726A47"/>
    <w:rsid w:val="007340B0"/>
    <w:rsid w:val="00735B42"/>
    <w:rsid w:val="007431EA"/>
    <w:rsid w:val="007444D9"/>
    <w:rsid w:val="00761D27"/>
    <w:rsid w:val="007643BF"/>
    <w:rsid w:val="00766490"/>
    <w:rsid w:val="007679F5"/>
    <w:rsid w:val="00781E7E"/>
    <w:rsid w:val="00791E42"/>
    <w:rsid w:val="007A027F"/>
    <w:rsid w:val="007A0FB0"/>
    <w:rsid w:val="007A6C1E"/>
    <w:rsid w:val="007A78F3"/>
    <w:rsid w:val="007C151D"/>
    <w:rsid w:val="007C4303"/>
    <w:rsid w:val="007C59F7"/>
    <w:rsid w:val="007D006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F02B7"/>
    <w:rsid w:val="009F22C7"/>
    <w:rsid w:val="009F3B71"/>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750E"/>
    <w:rsid w:val="00B31C41"/>
    <w:rsid w:val="00B3315F"/>
    <w:rsid w:val="00B4575E"/>
    <w:rsid w:val="00B46876"/>
    <w:rsid w:val="00B53DD2"/>
    <w:rsid w:val="00B62999"/>
    <w:rsid w:val="00B62A1B"/>
    <w:rsid w:val="00B63E77"/>
    <w:rsid w:val="00B827A3"/>
    <w:rsid w:val="00B83332"/>
    <w:rsid w:val="00BB6342"/>
    <w:rsid w:val="00BC0F6B"/>
    <w:rsid w:val="00BC2F69"/>
    <w:rsid w:val="00BE06BF"/>
    <w:rsid w:val="00BE1E71"/>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C1B"/>
    <w:rsid w:val="00E13FCA"/>
    <w:rsid w:val="00E201BA"/>
    <w:rsid w:val="00E23B5A"/>
    <w:rsid w:val="00E25AB3"/>
    <w:rsid w:val="00E31407"/>
    <w:rsid w:val="00E5109F"/>
    <w:rsid w:val="00E51146"/>
    <w:rsid w:val="00E5750F"/>
    <w:rsid w:val="00E61797"/>
    <w:rsid w:val="00E62B59"/>
    <w:rsid w:val="00E62ED5"/>
    <w:rsid w:val="00E6536C"/>
    <w:rsid w:val="00E671E4"/>
    <w:rsid w:val="00E969DB"/>
    <w:rsid w:val="00E97173"/>
    <w:rsid w:val="00EA4D7F"/>
    <w:rsid w:val="00ED7FA1"/>
    <w:rsid w:val="00EE1D63"/>
    <w:rsid w:val="00EF1D60"/>
    <w:rsid w:val="00EF5736"/>
    <w:rsid w:val="00EF60E0"/>
    <w:rsid w:val="00F355D2"/>
    <w:rsid w:val="00F35828"/>
    <w:rsid w:val="00F40099"/>
    <w:rsid w:val="00F52950"/>
    <w:rsid w:val="00F63F42"/>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1265"/>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 w:type="paragraph" w:customStyle="1" w:styleId="p1">
    <w:name w:val="p1"/>
    <w:basedOn w:val="Standard"/>
    <w:rsid w:val="006362CD"/>
    <w:pPr>
      <w:spacing w:before="100" w:beforeAutospacing="1" w:after="100" w:afterAutospacing="1" w:line="240" w:lineRule="auto"/>
    </w:pPr>
    <w:rPr>
      <w:rFonts w:ascii="Times" w:eastAsiaTheme="minorEastAsia" w:hAnsi="Times"/>
      <w:sz w:val="20"/>
      <w:szCs w:val="20"/>
      <w:lang w:eastAsia="de-DE"/>
    </w:rPr>
  </w:style>
  <w:style w:type="character" w:customStyle="1" w:styleId="s1">
    <w:name w:val="s1"/>
    <w:basedOn w:val="Absatz-Standardschriftart"/>
    <w:rsid w:val="006362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4584267">
      <w:bodyDiv w:val="1"/>
      <w:marLeft w:val="0"/>
      <w:marRight w:val="0"/>
      <w:marTop w:val="0"/>
      <w:marBottom w:val="0"/>
      <w:divBdr>
        <w:top w:val="none" w:sz="0" w:space="0" w:color="auto"/>
        <w:left w:val="none" w:sz="0" w:space="0" w:color="auto"/>
        <w:bottom w:val="none" w:sz="0" w:space="0" w:color="auto"/>
        <w:right w:val="none" w:sz="0" w:space="0" w:color="auto"/>
      </w:divBdr>
      <w:divsChild>
        <w:div w:id="1044672761">
          <w:marLeft w:val="0"/>
          <w:marRight w:val="0"/>
          <w:marTop w:val="0"/>
          <w:marBottom w:val="0"/>
          <w:divBdr>
            <w:top w:val="none" w:sz="0" w:space="0" w:color="auto"/>
            <w:left w:val="none" w:sz="0" w:space="0" w:color="auto"/>
            <w:bottom w:val="none" w:sz="0" w:space="0" w:color="auto"/>
            <w:right w:val="none" w:sz="0" w:space="0" w:color="auto"/>
          </w:divBdr>
          <w:divsChild>
            <w:div w:id="972447032">
              <w:marLeft w:val="0"/>
              <w:marRight w:val="0"/>
              <w:marTop w:val="0"/>
              <w:marBottom w:val="0"/>
              <w:divBdr>
                <w:top w:val="none" w:sz="0" w:space="0" w:color="auto"/>
                <w:left w:val="none" w:sz="0" w:space="0" w:color="auto"/>
                <w:bottom w:val="none" w:sz="0" w:space="0" w:color="auto"/>
                <w:right w:val="none" w:sz="0" w:space="0" w:color="auto"/>
              </w:divBdr>
            </w:div>
          </w:divsChild>
        </w:div>
        <w:div w:id="2143644843">
          <w:marLeft w:val="0"/>
          <w:marRight w:val="0"/>
          <w:marTop w:val="0"/>
          <w:marBottom w:val="0"/>
          <w:divBdr>
            <w:top w:val="none" w:sz="0" w:space="0" w:color="auto"/>
            <w:left w:val="none" w:sz="0" w:space="0" w:color="auto"/>
            <w:bottom w:val="none" w:sz="0" w:space="0" w:color="auto"/>
            <w:right w:val="none" w:sz="0" w:space="0" w:color="auto"/>
          </w:divBdr>
          <w:divsChild>
            <w:div w:id="51885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373</Words>
  <Characters>2352</Characters>
  <Application>Microsoft Office Word</Application>
  <DocSecurity>4</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2720</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2</cp:revision>
  <cp:lastPrinted>2015-05-26T07:07:00Z</cp:lastPrinted>
  <dcterms:created xsi:type="dcterms:W3CDTF">2023-05-31T06:17:00Z</dcterms:created>
  <dcterms:modified xsi:type="dcterms:W3CDTF">2023-05-31T06:17:00Z</dcterms:modified>
</cp:coreProperties>
</file>