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40DDC" w14:textId="77777777" w:rsidR="007D2F11" w:rsidRPr="003F2F87" w:rsidRDefault="00596AFA" w:rsidP="000C2D7E">
      <w:pPr>
        <w:spacing w:after="0" w:line="240" w:lineRule="auto"/>
        <w:rPr>
          <w:rFonts w:ascii="Calibri" w:hAnsi="Calibri" w:cs="Calibri"/>
          <w:sz w:val="20"/>
          <w:szCs w:val="20"/>
        </w:rPr>
      </w:pPr>
      <w:r w:rsidRPr="003F2F87">
        <w:rPr>
          <w:rFonts w:ascii="Calibri" w:hAnsi="Calibri" w:cs="Calibri"/>
          <w:sz w:val="20"/>
          <w:szCs w:val="20"/>
        </w:rPr>
        <w:t>Medieninformation</w:t>
      </w:r>
    </w:p>
    <w:p w14:paraId="6EE49B51" w14:textId="77777777" w:rsidR="007D2F11" w:rsidRPr="003F2F87" w:rsidRDefault="007D2F11" w:rsidP="000C2D7E">
      <w:pPr>
        <w:spacing w:after="0" w:line="240" w:lineRule="auto"/>
        <w:rPr>
          <w:rFonts w:ascii="Calibri" w:hAnsi="Calibri" w:cs="Calibri"/>
          <w:sz w:val="20"/>
          <w:szCs w:val="20"/>
        </w:rPr>
      </w:pPr>
    </w:p>
    <w:p w14:paraId="53276FEE" w14:textId="77777777" w:rsidR="00FA009E" w:rsidRPr="003F2F87" w:rsidRDefault="00FA009E" w:rsidP="000C2D7E">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b/>
          <w:sz w:val="20"/>
          <w:szCs w:val="20"/>
        </w:rPr>
      </w:pPr>
      <w:r w:rsidRPr="003F2F87">
        <w:rPr>
          <w:rFonts w:ascii="Calibri" w:hAnsi="Calibri" w:cs="Calibri"/>
          <w:b/>
          <w:sz w:val="20"/>
          <w:szCs w:val="20"/>
        </w:rPr>
        <w:t xml:space="preserve">12+ </w:t>
      </w:r>
      <w:r w:rsidR="00F6011E" w:rsidRPr="003F2F87">
        <w:rPr>
          <w:rFonts w:ascii="Calibri" w:hAnsi="Calibri" w:cs="Calibri"/>
          <w:b/>
          <w:sz w:val="20"/>
          <w:szCs w:val="20"/>
        </w:rPr>
        <w:t xml:space="preserve">Jugend </w:t>
      </w:r>
      <w:r w:rsidRPr="003F2F87">
        <w:rPr>
          <w:rFonts w:ascii="Calibri" w:hAnsi="Calibri" w:cs="Calibri"/>
          <w:b/>
          <w:sz w:val="20"/>
          <w:szCs w:val="20"/>
        </w:rPr>
        <w:t>Abo im Theater Akzent</w:t>
      </w:r>
    </w:p>
    <w:p w14:paraId="2AFDE0E4" w14:textId="77777777" w:rsidR="007D2F11" w:rsidRPr="003F2F87" w:rsidRDefault="00131A02" w:rsidP="000C2D7E">
      <w:pPr>
        <w:pBdr>
          <w:top w:val="doubleWave" w:sz="6" w:space="1" w:color="auto"/>
          <w:left w:val="doubleWave" w:sz="6" w:space="1" w:color="auto"/>
          <w:bottom w:val="doubleWave" w:sz="6" w:space="1" w:color="auto"/>
          <w:right w:val="doubleWave" w:sz="6" w:space="0" w:color="auto"/>
        </w:pBdr>
        <w:spacing w:after="0" w:line="240" w:lineRule="auto"/>
        <w:rPr>
          <w:rFonts w:ascii="Calibri" w:hAnsi="Calibri" w:cs="Calibri"/>
          <w:sz w:val="20"/>
          <w:szCs w:val="20"/>
        </w:rPr>
      </w:pPr>
      <w:r w:rsidRPr="003F2F87">
        <w:rPr>
          <w:rFonts w:ascii="Calibri" w:hAnsi="Calibri" w:cs="Calibri"/>
          <w:b/>
          <w:sz w:val="20"/>
          <w:szCs w:val="20"/>
        </w:rPr>
        <w:t>Die neue Saison 20</w:t>
      </w:r>
      <w:r w:rsidR="00CB404E">
        <w:rPr>
          <w:rFonts w:ascii="Calibri" w:hAnsi="Calibri" w:cs="Calibri"/>
          <w:b/>
          <w:sz w:val="20"/>
          <w:szCs w:val="20"/>
        </w:rPr>
        <w:t>22</w:t>
      </w:r>
      <w:r w:rsidRPr="003F2F87">
        <w:rPr>
          <w:rFonts w:ascii="Calibri" w:hAnsi="Calibri" w:cs="Calibri"/>
          <w:b/>
          <w:sz w:val="20"/>
          <w:szCs w:val="20"/>
        </w:rPr>
        <w:t>/</w:t>
      </w:r>
      <w:r w:rsidR="00033531">
        <w:rPr>
          <w:rFonts w:ascii="Calibri" w:hAnsi="Calibri" w:cs="Calibri"/>
          <w:b/>
          <w:sz w:val="20"/>
          <w:szCs w:val="20"/>
        </w:rPr>
        <w:t>2</w:t>
      </w:r>
      <w:r w:rsidR="00CB404E">
        <w:rPr>
          <w:rFonts w:ascii="Calibri" w:hAnsi="Calibri" w:cs="Calibri"/>
          <w:b/>
          <w:sz w:val="20"/>
          <w:szCs w:val="20"/>
        </w:rPr>
        <w:t>3</w:t>
      </w:r>
      <w:r w:rsidR="00033531">
        <w:rPr>
          <w:rFonts w:ascii="Calibri" w:hAnsi="Calibri" w:cs="Calibri"/>
          <w:b/>
          <w:sz w:val="20"/>
          <w:szCs w:val="20"/>
        </w:rPr>
        <w:t xml:space="preserve"> </w:t>
      </w:r>
      <w:r w:rsidR="00FA009E" w:rsidRPr="003F2F87">
        <w:rPr>
          <w:rFonts w:ascii="Calibri" w:hAnsi="Calibri" w:cs="Calibri"/>
          <w:b/>
          <w:sz w:val="20"/>
          <w:szCs w:val="20"/>
        </w:rPr>
        <w:t>mit vier spannenden Produktionen!</w:t>
      </w:r>
    </w:p>
    <w:p w14:paraId="68A96617" w14:textId="77777777" w:rsidR="007D2F11" w:rsidRPr="003F2F87" w:rsidRDefault="007D2F11" w:rsidP="000C2D7E">
      <w:pPr>
        <w:spacing w:after="0" w:line="240" w:lineRule="auto"/>
        <w:rPr>
          <w:rFonts w:ascii="Calibri" w:hAnsi="Calibri" w:cs="Calibri"/>
          <w:sz w:val="20"/>
          <w:szCs w:val="20"/>
        </w:rPr>
      </w:pPr>
    </w:p>
    <w:p w14:paraId="45BE6356" w14:textId="10E7A320" w:rsidR="00131A02" w:rsidRPr="003F2F87" w:rsidRDefault="00CE4E34" w:rsidP="002F4E51">
      <w:pPr>
        <w:spacing w:after="0" w:line="240" w:lineRule="auto"/>
        <w:rPr>
          <w:rFonts w:ascii="Calibri" w:hAnsi="Calibri" w:cs="Calibri"/>
          <w:sz w:val="20"/>
          <w:szCs w:val="20"/>
          <w:highlight w:val="yellow"/>
        </w:rPr>
      </w:pPr>
      <w:r w:rsidRPr="003F2F87">
        <w:rPr>
          <w:rFonts w:ascii="Calibri" w:hAnsi="Calibri" w:cs="Calibri"/>
          <w:sz w:val="20"/>
          <w:szCs w:val="20"/>
        </w:rPr>
        <w:t xml:space="preserve">Das Theater Akzent lädt </w:t>
      </w:r>
      <w:r w:rsidR="00CB404E">
        <w:rPr>
          <w:rFonts w:ascii="Calibri" w:hAnsi="Calibri" w:cs="Calibri"/>
          <w:sz w:val="20"/>
          <w:szCs w:val="20"/>
        </w:rPr>
        <w:t>auch in der Spielzeit 2022</w:t>
      </w:r>
      <w:r w:rsidR="00FF5025">
        <w:rPr>
          <w:rFonts w:ascii="Calibri" w:hAnsi="Calibri" w:cs="Calibri"/>
          <w:sz w:val="20"/>
          <w:szCs w:val="20"/>
        </w:rPr>
        <w:t>/20</w:t>
      </w:r>
      <w:r w:rsidR="00CB404E">
        <w:rPr>
          <w:rFonts w:ascii="Calibri" w:hAnsi="Calibri" w:cs="Calibri"/>
          <w:sz w:val="20"/>
          <w:szCs w:val="20"/>
        </w:rPr>
        <w:t>23</w:t>
      </w:r>
      <w:r w:rsidR="001F7825">
        <w:rPr>
          <w:rFonts w:ascii="Calibri" w:hAnsi="Calibri" w:cs="Calibri"/>
          <w:sz w:val="20"/>
          <w:szCs w:val="20"/>
        </w:rPr>
        <w:t xml:space="preserve"> </w:t>
      </w:r>
      <w:r w:rsidR="00FA009E" w:rsidRPr="003F2F87">
        <w:rPr>
          <w:rFonts w:ascii="Calibri" w:hAnsi="Calibri" w:cs="Calibri"/>
          <w:sz w:val="20"/>
          <w:szCs w:val="20"/>
        </w:rPr>
        <w:t>wieder junge BesucherInnen ab 12 Jahren zu vier besonderen Theatervorstellungen ein.</w:t>
      </w:r>
      <w:r w:rsidR="009C6F1C" w:rsidRPr="003F2F87">
        <w:rPr>
          <w:rFonts w:ascii="Calibri" w:hAnsi="Calibri" w:cs="Calibri"/>
          <w:sz w:val="20"/>
          <w:szCs w:val="20"/>
        </w:rPr>
        <w:t xml:space="preserve"> </w:t>
      </w:r>
    </w:p>
    <w:p w14:paraId="33F5B20F" w14:textId="77777777" w:rsidR="00FE4D65" w:rsidRPr="00E25EAA" w:rsidRDefault="00FE4D65" w:rsidP="002F4E51">
      <w:pPr>
        <w:spacing w:after="0" w:line="240" w:lineRule="auto"/>
        <w:rPr>
          <w:rFonts w:ascii="Calibri" w:hAnsi="Calibri" w:cs="Calibri"/>
          <w:sz w:val="20"/>
          <w:szCs w:val="20"/>
        </w:rPr>
      </w:pPr>
    </w:p>
    <w:p w14:paraId="73BCBECA" w14:textId="5C738D0A" w:rsidR="00FE4D65" w:rsidRPr="009F774E" w:rsidRDefault="00FE4D65" w:rsidP="002F4E51">
      <w:pPr>
        <w:spacing w:after="0" w:line="240" w:lineRule="auto"/>
        <w:rPr>
          <w:rFonts w:ascii="Calibri" w:hAnsi="Calibri" w:cs="Calibri"/>
          <w:i/>
          <w:sz w:val="20"/>
          <w:szCs w:val="20"/>
        </w:rPr>
      </w:pPr>
      <w:r w:rsidRPr="003F2F87">
        <w:rPr>
          <w:rFonts w:ascii="Calibri" w:hAnsi="Calibri" w:cs="Calibri"/>
          <w:sz w:val="20"/>
          <w:szCs w:val="20"/>
        </w:rPr>
        <w:t>„</w:t>
      </w:r>
      <w:r w:rsidR="00F25630" w:rsidRPr="00F25630">
        <w:rPr>
          <w:rFonts w:ascii="Calibri" w:hAnsi="Calibri" w:cs="Calibri"/>
          <w:i/>
          <w:sz w:val="20"/>
          <w:szCs w:val="20"/>
        </w:rPr>
        <w:t>Unsere Aufgabe ist es die Neugier und uneingeschränkte Wissbegierde junger Menschen zu fördern. Daher bieten wir auch in der kommen</w:t>
      </w:r>
      <w:r w:rsidR="000163D0">
        <w:rPr>
          <w:rFonts w:ascii="Calibri" w:hAnsi="Calibri" w:cs="Calibri"/>
          <w:i/>
          <w:sz w:val="20"/>
          <w:szCs w:val="20"/>
        </w:rPr>
        <w:t>den</w:t>
      </w:r>
      <w:r w:rsidR="00F25630" w:rsidRPr="00F25630">
        <w:rPr>
          <w:rFonts w:ascii="Calibri" w:hAnsi="Calibri" w:cs="Calibri"/>
          <w:i/>
          <w:sz w:val="20"/>
          <w:szCs w:val="20"/>
        </w:rPr>
        <w:t xml:space="preserve"> Spielzeit ein Programm für die </w:t>
      </w:r>
      <w:r w:rsidR="00F25630">
        <w:rPr>
          <w:rFonts w:ascii="Calibri" w:hAnsi="Calibri" w:cs="Calibri"/>
          <w:i/>
          <w:sz w:val="20"/>
          <w:szCs w:val="20"/>
        </w:rPr>
        <w:t>schwer zu erreichende Zielgruppe</w:t>
      </w:r>
      <w:r w:rsidR="009F774E">
        <w:rPr>
          <w:rFonts w:ascii="Calibri" w:hAnsi="Calibri" w:cs="Calibri"/>
          <w:i/>
          <w:sz w:val="20"/>
          <w:szCs w:val="20"/>
        </w:rPr>
        <w:t xml:space="preserve"> der über 12-jährigen jungen Menschen. Mit speziell ausgewählten </w:t>
      </w:r>
      <w:r w:rsidR="000163D0">
        <w:rPr>
          <w:rFonts w:ascii="Calibri" w:hAnsi="Calibri" w:cs="Calibri"/>
          <w:i/>
          <w:sz w:val="20"/>
          <w:szCs w:val="20"/>
        </w:rPr>
        <w:t xml:space="preserve">Themen </w:t>
      </w:r>
      <w:r w:rsidR="009F774E">
        <w:rPr>
          <w:rFonts w:ascii="Calibri" w:hAnsi="Calibri" w:cs="Calibri"/>
          <w:i/>
          <w:sz w:val="20"/>
          <w:szCs w:val="20"/>
        </w:rPr>
        <w:t xml:space="preserve">versuchen wir </w:t>
      </w:r>
      <w:r w:rsidR="006176B6">
        <w:rPr>
          <w:rFonts w:ascii="Calibri" w:hAnsi="Calibri" w:cs="Calibri"/>
          <w:i/>
          <w:sz w:val="20"/>
          <w:szCs w:val="20"/>
        </w:rPr>
        <w:t xml:space="preserve">die Jugendlichen </w:t>
      </w:r>
      <w:r w:rsidR="009F774E">
        <w:rPr>
          <w:rFonts w:ascii="Calibri" w:hAnsi="Calibri" w:cs="Calibri"/>
          <w:i/>
          <w:sz w:val="20"/>
          <w:szCs w:val="20"/>
        </w:rPr>
        <w:t>für die Theaterkultur zu begeistern ohne aber den moralischen Zeigefinger zu heben.</w:t>
      </w:r>
      <w:r w:rsidR="00F549CB">
        <w:rPr>
          <w:rFonts w:ascii="Calibri" w:hAnsi="Calibri" w:cs="Calibri"/>
          <w:i/>
          <w:sz w:val="20"/>
          <w:szCs w:val="20"/>
        </w:rPr>
        <w:t xml:space="preserve"> Unter anderem geht es darum welches Körperbild  Medien, Werbung und die Gesellschaft schaffen</w:t>
      </w:r>
      <w:r w:rsidR="00FD3008">
        <w:rPr>
          <w:rFonts w:ascii="Calibri" w:hAnsi="Calibri" w:cs="Calibri"/>
          <w:i/>
          <w:sz w:val="20"/>
          <w:szCs w:val="20"/>
        </w:rPr>
        <w:t>. E</w:t>
      </w:r>
      <w:r w:rsidR="00F549CB">
        <w:rPr>
          <w:rFonts w:ascii="Calibri" w:hAnsi="Calibri" w:cs="Calibri"/>
          <w:i/>
          <w:sz w:val="20"/>
          <w:szCs w:val="20"/>
        </w:rPr>
        <w:t>s geht um Ausgrenzung und Selbstzweifel ebenso wie um die Frage auf welches Essen man nie verzichten könnte. „Wo siehst du dich in 10 Jahren?“ – welche Zukunftsperspektiven haben Jugendliche heute</w:t>
      </w:r>
      <w:r w:rsidR="00B82500">
        <w:rPr>
          <w:rFonts w:ascii="Calibri" w:hAnsi="Calibri" w:cs="Calibri"/>
          <w:i/>
          <w:sz w:val="20"/>
          <w:szCs w:val="20"/>
        </w:rPr>
        <w:t xml:space="preserve"> und natürlich darf auch ein Theater-Klassiker wie „Don Quijote“ und seiner Frage nach der Wirklichkeit nicht fehlen.“ </w:t>
      </w:r>
      <w:r w:rsidR="00B82500" w:rsidRPr="00B82500">
        <w:rPr>
          <w:rFonts w:ascii="Calibri" w:hAnsi="Calibri" w:cs="Calibri"/>
          <w:iCs/>
          <w:sz w:val="20"/>
          <w:szCs w:val="20"/>
        </w:rPr>
        <w:t>erklärt</w:t>
      </w:r>
      <w:r w:rsidRPr="003F2F87">
        <w:rPr>
          <w:rFonts w:ascii="Calibri" w:hAnsi="Calibri" w:cs="Calibri"/>
          <w:sz w:val="20"/>
          <w:szCs w:val="20"/>
        </w:rPr>
        <w:t xml:space="preserve"> Direktor Wolfgang Sturm.</w:t>
      </w:r>
      <w:r w:rsidR="0070791D">
        <w:rPr>
          <w:rFonts w:ascii="Calibri" w:hAnsi="Calibri" w:cs="Calibri"/>
          <w:sz w:val="20"/>
          <w:szCs w:val="20"/>
        </w:rPr>
        <w:br/>
      </w:r>
    </w:p>
    <w:p w14:paraId="2AF04751" w14:textId="77777777" w:rsidR="00C64AF9" w:rsidRPr="003F2F87" w:rsidRDefault="00C64AF9" w:rsidP="002F4E51">
      <w:pPr>
        <w:spacing w:after="0" w:line="240" w:lineRule="auto"/>
        <w:rPr>
          <w:rFonts w:ascii="Calibri" w:hAnsi="Calibri" w:cs="Calibri"/>
          <w:sz w:val="20"/>
          <w:szCs w:val="20"/>
          <w:highlight w:val="yellow"/>
        </w:rPr>
      </w:pPr>
    </w:p>
    <w:p w14:paraId="5EECB2AF" w14:textId="77777777" w:rsidR="00AD4962" w:rsidRDefault="00AD4962" w:rsidP="002F4E51">
      <w:pPr>
        <w:spacing w:after="0" w:line="240" w:lineRule="auto"/>
        <w:rPr>
          <w:rFonts w:ascii="Calibri" w:hAnsi="Calibri" w:cs="Calibri"/>
          <w:sz w:val="20"/>
          <w:szCs w:val="20"/>
        </w:rPr>
      </w:pPr>
      <w:r w:rsidRPr="003F2F87">
        <w:rPr>
          <w:rFonts w:ascii="Calibri" w:hAnsi="Calibri" w:cs="Calibri"/>
          <w:sz w:val="20"/>
          <w:szCs w:val="20"/>
        </w:rPr>
        <w:t>In dieser Saison stehen</w:t>
      </w:r>
      <w:r w:rsidR="00731244" w:rsidRPr="003F2F87">
        <w:rPr>
          <w:rFonts w:ascii="Calibri" w:hAnsi="Calibri" w:cs="Calibri"/>
          <w:sz w:val="20"/>
          <w:szCs w:val="20"/>
        </w:rPr>
        <w:t xml:space="preserve"> vier Stücke auf dem Programm: </w:t>
      </w:r>
    </w:p>
    <w:p w14:paraId="398FCF9F" w14:textId="77777777" w:rsidR="00FA17CF" w:rsidRDefault="00FA17CF" w:rsidP="002F4E51">
      <w:pPr>
        <w:spacing w:after="0" w:line="240" w:lineRule="auto"/>
        <w:rPr>
          <w:rFonts w:ascii="Calibri" w:hAnsi="Calibri" w:cs="Calibri"/>
          <w:sz w:val="20"/>
          <w:szCs w:val="20"/>
        </w:rPr>
      </w:pPr>
    </w:p>
    <w:p w14:paraId="5D1CDDC1" w14:textId="0CA1013D" w:rsidR="00172897" w:rsidRPr="00E2619E" w:rsidRDefault="00E2619E" w:rsidP="00163FC1">
      <w:pPr>
        <w:autoSpaceDE w:val="0"/>
        <w:autoSpaceDN w:val="0"/>
        <w:adjustRightInd w:val="0"/>
        <w:spacing w:after="0" w:line="240" w:lineRule="auto"/>
        <w:rPr>
          <w:rFonts w:asciiTheme="minorHAnsi" w:hAnsiTheme="minorHAnsi" w:cstheme="minorHAnsi"/>
          <w:sz w:val="20"/>
          <w:szCs w:val="20"/>
          <w:highlight w:val="yellow"/>
          <w:lang w:val="de-DE"/>
        </w:rPr>
      </w:pPr>
      <w:r>
        <w:rPr>
          <w:rFonts w:asciiTheme="minorHAnsi" w:hAnsiTheme="minorHAnsi" w:cstheme="minorHAnsi"/>
          <w:color w:val="262626"/>
          <w:sz w:val="20"/>
          <w:szCs w:val="20"/>
          <w:lang w:val="de-DE" w:eastAsia="de-DE"/>
        </w:rPr>
        <w:t>Das</w:t>
      </w:r>
      <w:r w:rsidR="00923147" w:rsidRPr="00172897">
        <w:rPr>
          <w:rFonts w:asciiTheme="minorHAnsi" w:hAnsiTheme="minorHAnsi" w:cstheme="minorHAnsi"/>
          <w:color w:val="262626"/>
          <w:sz w:val="20"/>
          <w:szCs w:val="20"/>
          <w:lang w:val="de-DE" w:eastAsia="de-DE"/>
        </w:rPr>
        <w:t xml:space="preserve"> dynamische und realitätsnahe Musiktheaterstück </w:t>
      </w:r>
      <w:r w:rsidR="00923147" w:rsidRPr="00103914">
        <w:rPr>
          <w:rFonts w:asciiTheme="minorHAnsi" w:hAnsiTheme="minorHAnsi" w:cstheme="minorHAnsi"/>
          <w:b/>
          <w:color w:val="262626"/>
          <w:sz w:val="20"/>
          <w:szCs w:val="20"/>
          <w:lang w:val="de-DE" w:eastAsia="de-DE"/>
        </w:rPr>
        <w:t>„</w:t>
      </w:r>
      <w:r w:rsidR="00923147" w:rsidRPr="00103914">
        <w:rPr>
          <w:rFonts w:asciiTheme="minorHAnsi" w:hAnsiTheme="minorHAnsi" w:cstheme="minorHAnsi"/>
          <w:b/>
          <w:sz w:val="20"/>
          <w:szCs w:val="20"/>
          <w:lang w:eastAsia="de-DE"/>
        </w:rPr>
        <w:t>Body Shaming – Ich bin einfach Ich“</w:t>
      </w:r>
      <w:r w:rsidR="00923147" w:rsidRPr="00172897">
        <w:rPr>
          <w:rFonts w:asciiTheme="minorHAnsi" w:hAnsiTheme="minorHAnsi" w:cstheme="minorHAnsi"/>
          <w:sz w:val="20"/>
          <w:szCs w:val="20"/>
          <w:lang w:eastAsia="de-DE"/>
        </w:rPr>
        <w:t xml:space="preserve"> beschäftigt</w:t>
      </w:r>
      <w:r>
        <w:rPr>
          <w:rFonts w:asciiTheme="minorHAnsi" w:hAnsiTheme="minorHAnsi" w:cstheme="minorHAnsi"/>
          <w:sz w:val="20"/>
          <w:szCs w:val="20"/>
          <w:lang w:eastAsia="de-DE"/>
        </w:rPr>
        <w:t xml:space="preserve"> </w:t>
      </w:r>
      <w:r w:rsidR="00923147" w:rsidRPr="00172897">
        <w:rPr>
          <w:rFonts w:asciiTheme="minorHAnsi" w:hAnsiTheme="minorHAnsi" w:cstheme="minorHAnsi"/>
          <w:sz w:val="20"/>
          <w:szCs w:val="20"/>
          <w:lang w:eastAsia="de-DE"/>
        </w:rPr>
        <w:t>sich mit kritischer Selbstwahrnehmun</w:t>
      </w:r>
      <w:r w:rsidR="00163FC1">
        <w:rPr>
          <w:rFonts w:asciiTheme="minorHAnsi" w:hAnsiTheme="minorHAnsi" w:cstheme="minorHAnsi"/>
          <w:sz w:val="20"/>
          <w:szCs w:val="20"/>
          <w:lang w:eastAsia="de-DE"/>
        </w:rPr>
        <w:t>g, Hilfsbereitschaft und inneren</w:t>
      </w:r>
      <w:r w:rsidR="00923147" w:rsidRPr="00172897">
        <w:rPr>
          <w:rFonts w:asciiTheme="minorHAnsi" w:hAnsiTheme="minorHAnsi" w:cstheme="minorHAnsi"/>
          <w:sz w:val="20"/>
          <w:szCs w:val="20"/>
          <w:lang w:eastAsia="de-DE"/>
        </w:rPr>
        <w:t xml:space="preserve"> Werte</w:t>
      </w:r>
      <w:r>
        <w:rPr>
          <w:rFonts w:asciiTheme="minorHAnsi" w:hAnsiTheme="minorHAnsi" w:cstheme="minorHAnsi"/>
          <w:sz w:val="20"/>
          <w:szCs w:val="20"/>
          <w:lang w:eastAsia="de-DE"/>
        </w:rPr>
        <w:t>n</w:t>
      </w:r>
      <w:r w:rsidR="00923147" w:rsidRPr="00172897">
        <w:rPr>
          <w:rFonts w:asciiTheme="minorHAnsi" w:hAnsiTheme="minorHAnsi" w:cstheme="minorHAnsi"/>
          <w:sz w:val="20"/>
          <w:szCs w:val="20"/>
          <w:lang w:eastAsia="de-DE"/>
        </w:rPr>
        <w:t xml:space="preserve">. </w:t>
      </w:r>
      <w:r>
        <w:rPr>
          <w:rFonts w:asciiTheme="minorHAnsi" w:hAnsiTheme="minorHAnsi" w:cstheme="minorHAnsi"/>
          <w:sz w:val="20"/>
          <w:szCs w:val="20"/>
          <w:lang w:eastAsia="de-DE"/>
        </w:rPr>
        <w:t xml:space="preserve">In </w:t>
      </w:r>
      <w:r w:rsidR="00172897" w:rsidRPr="00103914">
        <w:rPr>
          <w:rFonts w:asciiTheme="minorHAnsi" w:hAnsiTheme="minorHAnsi" w:cstheme="minorHAnsi"/>
          <w:b/>
          <w:sz w:val="20"/>
          <w:szCs w:val="20"/>
          <w:lang w:eastAsia="de-DE"/>
        </w:rPr>
        <w:t>„</w:t>
      </w:r>
      <w:r w:rsidR="00923147" w:rsidRPr="00103914">
        <w:rPr>
          <w:rFonts w:asciiTheme="minorHAnsi" w:hAnsiTheme="minorHAnsi" w:cstheme="minorHAnsi"/>
          <w:b/>
          <w:bCs/>
          <w:sz w:val="20"/>
          <w:szCs w:val="20"/>
          <w:lang w:val="de-DE"/>
        </w:rPr>
        <w:t>#Food#Essen#good</w:t>
      </w:r>
      <w:r w:rsidR="00923147" w:rsidRPr="00103914">
        <w:rPr>
          <mc:AlternateContent>
            <mc:Choice Requires="w16se">
              <w:rFonts w:asciiTheme="minorHAnsi" w:hAnsiTheme="minorHAnsi" w:cstheme="minorHAnsi"/>
            </mc:Choice>
            <mc:Fallback>
              <w:rFonts w:ascii="Segoe UI Emoji" w:eastAsia="Segoe UI Emoji" w:hAnsi="Segoe UI Emoji" w:cs="Segoe UI Emoji"/>
            </mc:Fallback>
          </mc:AlternateContent>
          <w:b/>
          <w:bCs/>
          <w:sz w:val="20"/>
          <w:szCs w:val="20"/>
          <w:lang w:val="de-DE"/>
        </w:rPr>
        <mc:AlternateContent>
          <mc:Choice Requires="w16se">
            <w16se:symEx w16se:font="Segoe UI Emoji" w16se:char="1F60A"/>
          </mc:Choice>
          <mc:Fallback>
            <w:t>😊</w:t>
          </mc:Fallback>
        </mc:AlternateContent>
      </w:r>
      <w:r w:rsidR="00172897" w:rsidRPr="00103914">
        <w:rPr>
          <w:rFonts w:asciiTheme="minorHAnsi" w:hAnsiTheme="minorHAnsi" w:cstheme="minorHAnsi"/>
          <w:b/>
          <w:sz w:val="20"/>
          <w:szCs w:val="20"/>
          <w:lang w:val="de-DE"/>
        </w:rPr>
        <w:t>“</w:t>
      </w:r>
      <w:r w:rsidR="00172897" w:rsidRPr="00172897">
        <w:rPr>
          <w:rFonts w:asciiTheme="minorHAnsi" w:hAnsiTheme="minorHAnsi" w:cstheme="minorHAnsi"/>
          <w:sz w:val="20"/>
          <w:szCs w:val="20"/>
          <w:lang w:val="de-DE"/>
        </w:rPr>
        <w:t xml:space="preserve"> </w:t>
      </w:r>
      <w:r w:rsidRPr="00F02937">
        <w:rPr>
          <w:rFonts w:asciiTheme="minorHAnsi" w:hAnsiTheme="minorHAnsi" w:cstheme="minorHAnsi"/>
          <w:sz w:val="20"/>
          <w:szCs w:val="20"/>
          <w:lang w:val="de-DE"/>
        </w:rPr>
        <w:t>begleiten wir</w:t>
      </w:r>
      <w:r w:rsidR="00172897" w:rsidRPr="00F02937">
        <w:rPr>
          <w:rFonts w:asciiTheme="minorHAnsi" w:hAnsiTheme="minorHAnsi" w:cstheme="minorHAnsi"/>
          <w:sz w:val="20"/>
          <w:szCs w:val="20"/>
          <w:lang w:val="de-DE"/>
        </w:rPr>
        <w:t xml:space="preserve"> Petra, Emma, Marc und Sven </w:t>
      </w:r>
      <w:r w:rsidR="0011363E" w:rsidRPr="00F02937">
        <w:rPr>
          <w:rFonts w:asciiTheme="minorHAnsi" w:hAnsiTheme="minorHAnsi" w:cstheme="minorHAnsi"/>
          <w:sz w:val="20"/>
          <w:szCs w:val="20"/>
          <w:lang w:val="de-DE"/>
        </w:rPr>
        <w:t>vor ein beinahe leeres Brotregal. Alle vier wollen nach dem letzten Stück Brot greifen, jeder von ihnen braucht es. Also müssen sie verhandeln.</w:t>
      </w:r>
      <w:r w:rsidR="00172897" w:rsidRPr="00F02937">
        <w:rPr>
          <w:rFonts w:asciiTheme="minorHAnsi" w:hAnsiTheme="minorHAnsi" w:cstheme="minorHAnsi"/>
          <w:sz w:val="20"/>
          <w:szCs w:val="20"/>
          <w:lang w:val="de-DE"/>
        </w:rPr>
        <w:t xml:space="preserve"> Das leere Regal wird dabei neu befüllt, nämlich mit ihren konträren Sichtweisen und Erlebnissen zu</w:t>
      </w:r>
      <w:r w:rsidR="00F02937" w:rsidRPr="00F02937">
        <w:rPr>
          <w:rFonts w:asciiTheme="minorHAnsi" w:hAnsiTheme="minorHAnsi" w:cstheme="minorHAnsi"/>
          <w:sz w:val="20"/>
          <w:szCs w:val="20"/>
          <w:lang w:val="de-DE"/>
        </w:rPr>
        <w:t>m Thema</w:t>
      </w:r>
      <w:r w:rsidR="00172897" w:rsidRPr="00F02937">
        <w:rPr>
          <w:rFonts w:asciiTheme="minorHAnsi" w:hAnsiTheme="minorHAnsi" w:cstheme="minorHAnsi"/>
          <w:sz w:val="20"/>
          <w:szCs w:val="20"/>
          <w:lang w:val="de-DE"/>
        </w:rPr>
        <w:t xml:space="preserve"> Essen.</w:t>
      </w:r>
      <w:r w:rsidR="00172897" w:rsidRPr="00172897">
        <w:rPr>
          <w:sz w:val="20"/>
          <w:szCs w:val="20"/>
        </w:rPr>
        <w:t xml:space="preserve"> </w:t>
      </w:r>
      <w:r w:rsidR="00163FC1" w:rsidRPr="00B0176D">
        <w:rPr>
          <w:rFonts w:asciiTheme="minorHAnsi" w:hAnsiTheme="minorHAnsi" w:cstheme="minorHAnsi"/>
          <w:sz w:val="20"/>
          <w:szCs w:val="20"/>
        </w:rPr>
        <w:t xml:space="preserve">Dank seiner wunderbar fantastischen Einbildungskraft stolpert der aus der Zeit gefallene Ritter </w:t>
      </w:r>
      <w:r w:rsidR="00B0176D">
        <w:rPr>
          <w:rFonts w:asciiTheme="minorHAnsi" w:hAnsiTheme="minorHAnsi" w:cstheme="minorHAnsi"/>
          <w:sz w:val="20"/>
          <w:szCs w:val="20"/>
        </w:rPr>
        <w:t>„</w:t>
      </w:r>
      <w:r w:rsidR="00163FC1" w:rsidRPr="00B0176D">
        <w:rPr>
          <w:rFonts w:asciiTheme="minorHAnsi" w:hAnsiTheme="minorHAnsi" w:cstheme="minorHAnsi"/>
          <w:b/>
          <w:sz w:val="20"/>
          <w:szCs w:val="20"/>
        </w:rPr>
        <w:t>Don Quijote</w:t>
      </w:r>
      <w:r w:rsidR="00B0176D">
        <w:rPr>
          <w:rFonts w:asciiTheme="minorHAnsi" w:hAnsiTheme="minorHAnsi" w:cstheme="minorHAnsi"/>
          <w:b/>
          <w:sz w:val="20"/>
          <w:szCs w:val="20"/>
        </w:rPr>
        <w:t xml:space="preserve">“ </w:t>
      </w:r>
      <w:r w:rsidR="00B0176D" w:rsidRPr="00B0176D">
        <w:rPr>
          <w:rFonts w:asciiTheme="minorHAnsi" w:hAnsiTheme="minorHAnsi" w:cstheme="minorHAnsi"/>
          <w:sz w:val="20"/>
          <w:szCs w:val="20"/>
        </w:rPr>
        <w:t>(in einer Produktion des Nex</w:t>
      </w:r>
      <w:r w:rsidR="0099587A">
        <w:rPr>
          <w:rFonts w:asciiTheme="minorHAnsi" w:hAnsiTheme="minorHAnsi" w:cstheme="minorHAnsi"/>
          <w:sz w:val="20"/>
          <w:szCs w:val="20"/>
        </w:rPr>
        <w:t>t</w:t>
      </w:r>
      <w:r w:rsidR="00B0176D" w:rsidRPr="00B0176D">
        <w:rPr>
          <w:rFonts w:asciiTheme="minorHAnsi" w:hAnsiTheme="minorHAnsi" w:cstheme="minorHAnsi"/>
          <w:sz w:val="20"/>
          <w:szCs w:val="20"/>
        </w:rPr>
        <w:t xml:space="preserve"> Liberty)</w:t>
      </w:r>
      <w:r w:rsidR="00163FC1" w:rsidRPr="00B0176D">
        <w:rPr>
          <w:rFonts w:asciiTheme="minorHAnsi" w:hAnsiTheme="minorHAnsi" w:cstheme="minorHAnsi"/>
          <w:sz w:val="20"/>
          <w:szCs w:val="20"/>
        </w:rPr>
        <w:t xml:space="preserve"> von einem Abenteuer in das nächste. Mit seiner ungewöhnlichen Vorstellung der Wirklichkeit und seinen Ideen stößt er abwechselnd auf Bewunderung und Staunen, auf Unverständnis und Ablehnung. </w:t>
      </w:r>
      <w:r w:rsidR="00FD3008">
        <w:rPr>
          <w:rFonts w:asciiTheme="minorHAnsi" w:hAnsiTheme="minorHAnsi" w:cstheme="minorHAnsi"/>
          <w:sz w:val="20"/>
          <w:szCs w:val="20"/>
        </w:rPr>
        <w:t xml:space="preserve">In der </w:t>
      </w:r>
      <w:r w:rsidR="00FD3008" w:rsidRPr="00172897">
        <w:rPr>
          <w:rFonts w:asciiTheme="minorHAnsi" w:hAnsiTheme="minorHAnsi" w:cstheme="minorHAnsi"/>
          <w:sz w:val="20"/>
          <w:szCs w:val="20"/>
        </w:rPr>
        <w:t xml:space="preserve">Produktion </w:t>
      </w:r>
      <w:r w:rsidR="00FD3008" w:rsidRPr="00103914">
        <w:rPr>
          <w:rFonts w:asciiTheme="minorHAnsi" w:hAnsiTheme="minorHAnsi" w:cstheme="minorHAnsi"/>
          <w:b/>
          <w:sz w:val="20"/>
          <w:szCs w:val="20"/>
        </w:rPr>
        <w:t>„Hot Jobs“</w:t>
      </w:r>
      <w:r w:rsidR="00FD3008" w:rsidRPr="00172897">
        <w:rPr>
          <w:rFonts w:asciiTheme="minorHAnsi" w:hAnsiTheme="minorHAnsi" w:cstheme="minorHAnsi"/>
          <w:sz w:val="20"/>
          <w:szCs w:val="20"/>
        </w:rPr>
        <w:t xml:space="preserve"> stellt das innovative Duo Sophie Berger und S</w:t>
      </w:r>
      <w:r w:rsidR="00FD3008">
        <w:rPr>
          <w:rFonts w:asciiTheme="minorHAnsi" w:hAnsiTheme="minorHAnsi" w:cstheme="minorHAnsi"/>
          <w:sz w:val="20"/>
          <w:szCs w:val="20"/>
        </w:rPr>
        <w:t>usanne Preissl</w:t>
      </w:r>
      <w:r w:rsidR="00FD3008" w:rsidRPr="00172897">
        <w:rPr>
          <w:rFonts w:asciiTheme="minorHAnsi" w:hAnsiTheme="minorHAnsi" w:cstheme="minorHAnsi"/>
          <w:sz w:val="20"/>
          <w:szCs w:val="20"/>
        </w:rPr>
        <w:t>, Jugendlichen die Frage: „Wo siehst du dich in 10 Jahren?“</w:t>
      </w:r>
      <w:r w:rsidR="00FD3008">
        <w:rPr>
          <w:rFonts w:asciiTheme="minorHAnsi" w:hAnsiTheme="minorHAnsi" w:cstheme="minorHAnsi"/>
          <w:sz w:val="20"/>
          <w:szCs w:val="20"/>
        </w:rPr>
        <w:t xml:space="preserve"> und behandelt damit die Themen</w:t>
      </w:r>
      <w:r w:rsidR="00FD3008" w:rsidRPr="00172897">
        <w:rPr>
          <w:rFonts w:asciiTheme="minorHAnsi" w:hAnsiTheme="minorHAnsi" w:cstheme="minorHAnsi"/>
          <w:sz w:val="20"/>
          <w:szCs w:val="20"/>
        </w:rPr>
        <w:t xml:space="preserve"> Berufswahl und fehlende Zukunftsperspektiven.</w:t>
      </w:r>
    </w:p>
    <w:p w14:paraId="37740A88" w14:textId="77777777" w:rsidR="00923147" w:rsidRPr="00163FC1" w:rsidRDefault="00923147" w:rsidP="00923147">
      <w:pPr>
        <w:rPr>
          <w:sz w:val="28"/>
          <w:szCs w:val="28"/>
          <w:lang w:val="de-DE"/>
        </w:rPr>
      </w:pPr>
    </w:p>
    <w:p w14:paraId="79C4DFF1" w14:textId="77777777" w:rsidR="00835E6E" w:rsidRPr="003F2F87" w:rsidRDefault="00835E6E" w:rsidP="000C2D7E">
      <w:pPr>
        <w:spacing w:after="0" w:line="240" w:lineRule="auto"/>
        <w:rPr>
          <w:rFonts w:ascii="Calibri" w:hAnsi="Calibri" w:cs="Calibri"/>
          <w:b/>
          <w:sz w:val="20"/>
          <w:szCs w:val="20"/>
        </w:rPr>
      </w:pPr>
      <w:r w:rsidRPr="003F2F87">
        <w:rPr>
          <w:rFonts w:ascii="Calibri" w:hAnsi="Calibri" w:cs="Calibri"/>
          <w:b/>
          <w:sz w:val="20"/>
          <w:szCs w:val="20"/>
        </w:rPr>
        <w:t>4 Vorstellungen, jeweils Freitag</w:t>
      </w:r>
    </w:p>
    <w:p w14:paraId="10D006E8" w14:textId="77777777" w:rsidR="00397ECA" w:rsidRPr="003F2F87" w:rsidRDefault="00397ECA" w:rsidP="000C2D7E">
      <w:pPr>
        <w:spacing w:after="0" w:line="240" w:lineRule="auto"/>
        <w:rPr>
          <w:rFonts w:ascii="Calibri" w:hAnsi="Calibri" w:cs="Calibri"/>
          <w:sz w:val="20"/>
          <w:szCs w:val="20"/>
        </w:rPr>
      </w:pPr>
      <w:r w:rsidRPr="003F2F87">
        <w:rPr>
          <w:rFonts w:ascii="Calibri" w:hAnsi="Calibri" w:cs="Calibri"/>
          <w:b/>
          <w:sz w:val="20"/>
          <w:szCs w:val="20"/>
        </w:rPr>
        <w:t>Beginn:</w:t>
      </w:r>
      <w:r w:rsidRPr="003F2F87">
        <w:rPr>
          <w:rFonts w:ascii="Calibri" w:hAnsi="Calibri" w:cs="Calibri"/>
          <w:b/>
          <w:sz w:val="20"/>
          <w:szCs w:val="20"/>
        </w:rPr>
        <w:tab/>
      </w:r>
      <w:r w:rsidRPr="003F2F87">
        <w:rPr>
          <w:rFonts w:ascii="Calibri" w:hAnsi="Calibri" w:cs="Calibri"/>
          <w:sz w:val="20"/>
          <w:szCs w:val="20"/>
        </w:rPr>
        <w:tab/>
      </w:r>
      <w:r w:rsidRPr="003F2F87">
        <w:rPr>
          <w:rFonts w:ascii="Calibri" w:hAnsi="Calibri" w:cs="Calibri"/>
          <w:sz w:val="20"/>
          <w:szCs w:val="20"/>
        </w:rPr>
        <w:tab/>
      </w:r>
      <w:r w:rsidRPr="003F2F87">
        <w:rPr>
          <w:rFonts w:ascii="Calibri" w:hAnsi="Calibri" w:cs="Calibri"/>
          <w:b/>
          <w:sz w:val="20"/>
          <w:szCs w:val="20"/>
        </w:rPr>
        <w:t>19.00 Uhr</w:t>
      </w:r>
    </w:p>
    <w:p w14:paraId="17A5AA8E" w14:textId="77777777" w:rsidR="00397ECA" w:rsidRPr="003F2F87" w:rsidRDefault="00397ECA" w:rsidP="000C2D7E">
      <w:pPr>
        <w:spacing w:after="0" w:line="240" w:lineRule="auto"/>
        <w:rPr>
          <w:rFonts w:ascii="Calibri" w:hAnsi="Calibri" w:cs="Calibri"/>
          <w:sz w:val="20"/>
          <w:szCs w:val="20"/>
        </w:rPr>
      </w:pPr>
      <w:r w:rsidRPr="003F2F87">
        <w:rPr>
          <w:rFonts w:ascii="Calibri" w:hAnsi="Calibri" w:cs="Calibri"/>
          <w:b/>
          <w:sz w:val="20"/>
          <w:szCs w:val="20"/>
        </w:rPr>
        <w:t>Abopreise:</w:t>
      </w:r>
      <w:r w:rsidRPr="003F2F87">
        <w:rPr>
          <w:rFonts w:ascii="Calibri" w:hAnsi="Calibri" w:cs="Calibri"/>
          <w:sz w:val="20"/>
          <w:szCs w:val="20"/>
        </w:rPr>
        <w:tab/>
      </w:r>
      <w:r w:rsidRPr="003F2F87">
        <w:rPr>
          <w:rFonts w:ascii="Calibri" w:hAnsi="Calibri" w:cs="Calibri"/>
          <w:sz w:val="20"/>
          <w:szCs w:val="20"/>
        </w:rPr>
        <w:tab/>
      </w:r>
      <w:r w:rsidR="00B647BF" w:rsidRPr="00B647BF">
        <w:rPr>
          <w:rFonts w:ascii="Calibri" w:hAnsi="Calibri" w:cs="Calibri"/>
          <w:sz w:val="20"/>
          <w:szCs w:val="20"/>
        </w:rPr>
        <w:t xml:space="preserve">€ 66,-/58,-/50,-/42,- </w:t>
      </w:r>
      <w:r w:rsidRPr="003F2F87">
        <w:rPr>
          <w:rFonts w:ascii="Calibri" w:hAnsi="Calibri" w:cs="Calibri"/>
          <w:sz w:val="20"/>
          <w:szCs w:val="20"/>
        </w:rPr>
        <w:t>(4 Vorstellungen)</w:t>
      </w:r>
    </w:p>
    <w:p w14:paraId="498CCCDF" w14:textId="77777777" w:rsidR="00F11BC9" w:rsidRPr="003F2F87" w:rsidRDefault="00F11BC9" w:rsidP="000C2D7E">
      <w:pPr>
        <w:spacing w:after="0" w:line="240" w:lineRule="auto"/>
        <w:rPr>
          <w:rFonts w:ascii="Calibri" w:hAnsi="Calibri" w:cs="Calibri"/>
          <w:sz w:val="20"/>
          <w:szCs w:val="20"/>
        </w:rPr>
      </w:pPr>
    </w:p>
    <w:p w14:paraId="399C6533" w14:textId="77777777" w:rsidR="00731244" w:rsidRPr="003F2F87" w:rsidRDefault="00F11BC9" w:rsidP="000C2D7E">
      <w:pPr>
        <w:spacing w:after="0" w:line="240" w:lineRule="auto"/>
        <w:rPr>
          <w:rFonts w:ascii="Calibri" w:hAnsi="Calibri" w:cs="Calibri"/>
          <w:sz w:val="20"/>
          <w:szCs w:val="20"/>
        </w:rPr>
      </w:pPr>
      <w:r w:rsidRPr="003F2F87">
        <w:rPr>
          <w:rFonts w:ascii="Calibri" w:hAnsi="Calibri" w:cs="Calibri"/>
          <w:sz w:val="20"/>
          <w:szCs w:val="20"/>
        </w:rPr>
        <w:t>Karten können auch außerhalb des Abos gebucht werden:</w:t>
      </w:r>
      <w:r w:rsidR="00731244" w:rsidRPr="003F2F87">
        <w:rPr>
          <w:rFonts w:ascii="Calibri" w:hAnsi="Calibri" w:cs="Calibri"/>
          <w:sz w:val="20"/>
          <w:szCs w:val="20"/>
        </w:rPr>
        <w:t xml:space="preserve"> </w:t>
      </w:r>
    </w:p>
    <w:p w14:paraId="3FE3155E" w14:textId="085F71F5" w:rsidR="00F11BC9" w:rsidRDefault="00F11BC9" w:rsidP="000C2D7E">
      <w:pPr>
        <w:spacing w:after="0" w:line="240" w:lineRule="auto"/>
        <w:rPr>
          <w:rFonts w:ascii="Calibri" w:hAnsi="Calibri" w:cs="Calibri"/>
          <w:sz w:val="20"/>
          <w:szCs w:val="20"/>
        </w:rPr>
      </w:pPr>
      <w:r w:rsidRPr="003F2F87">
        <w:rPr>
          <w:rFonts w:ascii="Calibri" w:hAnsi="Calibri" w:cs="Calibri"/>
          <w:b/>
          <w:sz w:val="20"/>
          <w:szCs w:val="20"/>
        </w:rPr>
        <w:t>Einzelkartenpreise</w:t>
      </w:r>
      <w:r w:rsidRPr="003F2F87">
        <w:rPr>
          <w:rFonts w:ascii="Calibri" w:hAnsi="Calibri" w:cs="Calibri"/>
          <w:sz w:val="20"/>
          <w:szCs w:val="20"/>
        </w:rPr>
        <w:t xml:space="preserve"> </w:t>
      </w:r>
      <w:r w:rsidRPr="003F2F87">
        <w:rPr>
          <w:rFonts w:ascii="Calibri" w:hAnsi="Calibri" w:cs="Calibri"/>
          <w:sz w:val="20"/>
          <w:szCs w:val="20"/>
        </w:rPr>
        <w:tab/>
        <w:t>Euro 2</w:t>
      </w:r>
      <w:r w:rsidR="00E42EDE">
        <w:rPr>
          <w:rFonts w:ascii="Calibri" w:hAnsi="Calibri" w:cs="Calibri"/>
          <w:sz w:val="20"/>
          <w:szCs w:val="20"/>
        </w:rPr>
        <w:t>2</w:t>
      </w:r>
      <w:r w:rsidRPr="003F2F87">
        <w:rPr>
          <w:rFonts w:ascii="Calibri" w:hAnsi="Calibri" w:cs="Calibri"/>
          <w:sz w:val="20"/>
          <w:szCs w:val="20"/>
        </w:rPr>
        <w:t>,-/</w:t>
      </w:r>
      <w:r w:rsidR="00E42EDE">
        <w:rPr>
          <w:rFonts w:ascii="Calibri" w:hAnsi="Calibri" w:cs="Calibri"/>
          <w:sz w:val="20"/>
          <w:szCs w:val="20"/>
        </w:rPr>
        <w:t>20</w:t>
      </w:r>
      <w:r w:rsidRPr="003F2F87">
        <w:rPr>
          <w:rFonts w:ascii="Calibri" w:hAnsi="Calibri" w:cs="Calibri"/>
          <w:sz w:val="20"/>
          <w:szCs w:val="20"/>
        </w:rPr>
        <w:t>,-/1</w:t>
      </w:r>
      <w:r w:rsidR="00E42EDE">
        <w:rPr>
          <w:rFonts w:ascii="Calibri" w:hAnsi="Calibri" w:cs="Calibri"/>
          <w:sz w:val="20"/>
          <w:szCs w:val="20"/>
        </w:rPr>
        <w:t>8</w:t>
      </w:r>
      <w:r w:rsidRPr="003F2F87">
        <w:rPr>
          <w:rFonts w:ascii="Calibri" w:hAnsi="Calibri" w:cs="Calibri"/>
          <w:sz w:val="20"/>
          <w:szCs w:val="20"/>
        </w:rPr>
        <w:t>,-/1</w:t>
      </w:r>
      <w:r w:rsidR="00E42EDE">
        <w:rPr>
          <w:rFonts w:ascii="Calibri" w:hAnsi="Calibri" w:cs="Calibri"/>
          <w:sz w:val="20"/>
          <w:szCs w:val="20"/>
        </w:rPr>
        <w:t>6</w:t>
      </w:r>
      <w:r w:rsidRPr="003F2F87">
        <w:rPr>
          <w:rFonts w:ascii="Calibri" w:hAnsi="Calibri" w:cs="Calibri"/>
          <w:sz w:val="20"/>
          <w:szCs w:val="20"/>
        </w:rPr>
        <w:t>,-</w:t>
      </w:r>
    </w:p>
    <w:p w14:paraId="05B787B3" w14:textId="77777777" w:rsidR="00FA17CF" w:rsidRPr="003F2F87" w:rsidRDefault="00FA17CF" w:rsidP="000C2D7E">
      <w:pPr>
        <w:spacing w:after="0" w:line="240" w:lineRule="auto"/>
        <w:rPr>
          <w:rFonts w:ascii="Calibri" w:hAnsi="Calibri" w:cs="Calibri"/>
          <w:sz w:val="20"/>
          <w:szCs w:val="20"/>
        </w:rPr>
      </w:pPr>
    </w:p>
    <w:p w14:paraId="6CDD9B9E" w14:textId="77777777" w:rsidR="00F11BC9" w:rsidRPr="003F2F87" w:rsidRDefault="0003739F" w:rsidP="000C2D7E">
      <w:pPr>
        <w:spacing w:after="0" w:line="240" w:lineRule="auto"/>
        <w:rPr>
          <w:rFonts w:ascii="Calibri" w:hAnsi="Calibri" w:cs="Calibri"/>
          <w:sz w:val="20"/>
          <w:szCs w:val="20"/>
        </w:rPr>
      </w:pPr>
      <w:r w:rsidRPr="003F2F87">
        <w:rPr>
          <w:rFonts w:ascii="Calibri" w:hAnsi="Calibri" w:cs="Calibri"/>
          <w:sz w:val="20"/>
          <w:szCs w:val="20"/>
        </w:rPr>
        <w:t xml:space="preserve">Zusätzlich </w:t>
      </w:r>
      <w:r w:rsidR="00F11BC9" w:rsidRPr="003F2F87">
        <w:rPr>
          <w:rFonts w:ascii="Calibri" w:hAnsi="Calibri" w:cs="Calibri"/>
          <w:sz w:val="20"/>
          <w:szCs w:val="20"/>
        </w:rPr>
        <w:t>finden Vorstellungen für Schulgruppen außerhalb des Abos statt</w:t>
      </w:r>
      <w:r w:rsidR="00731244" w:rsidRPr="003F2F87">
        <w:rPr>
          <w:rFonts w:ascii="Calibri" w:hAnsi="Calibri" w:cs="Calibri"/>
          <w:sz w:val="20"/>
          <w:szCs w:val="20"/>
        </w:rPr>
        <w:t>.</w:t>
      </w:r>
    </w:p>
    <w:p w14:paraId="0CA7E214" w14:textId="77777777" w:rsidR="005E16DF" w:rsidRDefault="005E16DF" w:rsidP="005E16DF">
      <w:pPr>
        <w:spacing w:after="0" w:line="240" w:lineRule="auto"/>
        <w:rPr>
          <w:rFonts w:ascii="Calibri" w:hAnsi="Calibri"/>
          <w:sz w:val="20"/>
          <w:szCs w:val="20"/>
        </w:rPr>
      </w:pPr>
      <w:r w:rsidRPr="005E16DF">
        <w:rPr>
          <w:rFonts w:ascii="Calibri" w:hAnsi="Calibri" w:cs="Calibri"/>
          <w:b/>
          <w:sz w:val="20"/>
          <w:szCs w:val="20"/>
        </w:rPr>
        <w:t>Preis:</w:t>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sz w:val="20"/>
          <w:szCs w:val="20"/>
        </w:rPr>
        <w:t>10.00 Uhr Euro 9,– / 19.00 Uhr Euro</w:t>
      </w:r>
      <w:r w:rsidRPr="005E16DF">
        <w:rPr>
          <w:rFonts w:ascii="Calibri" w:hAnsi="Calibri"/>
          <w:sz w:val="20"/>
          <w:szCs w:val="20"/>
        </w:rPr>
        <w:t xml:space="preserve"> 14,–</w:t>
      </w:r>
    </w:p>
    <w:p w14:paraId="1F98DF7A" w14:textId="77777777" w:rsidR="005E16DF" w:rsidRPr="005E16DF" w:rsidRDefault="005E16DF" w:rsidP="000C2D7E">
      <w:pPr>
        <w:spacing w:line="240" w:lineRule="auto"/>
        <w:rPr>
          <w:rFonts w:ascii="Calibri" w:hAnsi="Calibri"/>
          <w:sz w:val="20"/>
          <w:szCs w:val="20"/>
        </w:rPr>
      </w:pPr>
    </w:p>
    <w:p w14:paraId="46C2065D" w14:textId="77777777" w:rsidR="00835E6E" w:rsidRPr="003F2F87" w:rsidRDefault="00835E6E" w:rsidP="000C2D7E">
      <w:pPr>
        <w:spacing w:line="240" w:lineRule="auto"/>
        <w:rPr>
          <w:rFonts w:ascii="Calibri" w:hAnsi="Calibri" w:cs="Calibri"/>
          <w:sz w:val="20"/>
          <w:szCs w:val="20"/>
        </w:rPr>
      </w:pPr>
      <w:r w:rsidRPr="003F2F87">
        <w:rPr>
          <w:rFonts w:ascii="Calibri" w:hAnsi="Calibri" w:cs="Calibri"/>
          <w:b/>
          <w:sz w:val="20"/>
          <w:szCs w:val="20"/>
        </w:rPr>
        <w:t>Beratung und Bestellung:</w:t>
      </w:r>
      <w:r w:rsidRPr="003F2F87">
        <w:rPr>
          <w:rFonts w:ascii="Calibri" w:hAnsi="Calibri" w:cs="Calibri"/>
          <w:sz w:val="20"/>
          <w:szCs w:val="20"/>
        </w:rPr>
        <w:br/>
        <w:t xml:space="preserve">Nicole Laschitz | </w:t>
      </w:r>
      <w:hyperlink r:id="rId8" w:history="1">
        <w:r w:rsidRPr="003F2F87">
          <w:rPr>
            <w:rStyle w:val="Hyperlink"/>
            <w:rFonts w:ascii="Calibri" w:hAnsi="Calibri" w:cs="Calibri"/>
            <w:sz w:val="20"/>
            <w:szCs w:val="20"/>
          </w:rPr>
          <w:t>nicole.laschitz@akzent.at</w:t>
        </w:r>
      </w:hyperlink>
      <w:r w:rsidRPr="003F2F87">
        <w:rPr>
          <w:rFonts w:ascii="Calibri" w:hAnsi="Calibri" w:cs="Calibri"/>
          <w:sz w:val="20"/>
          <w:szCs w:val="20"/>
        </w:rPr>
        <w:t xml:space="preserve"> | 01-50165-</w:t>
      </w:r>
      <w:r w:rsidR="0018477C">
        <w:rPr>
          <w:rFonts w:ascii="Calibri" w:hAnsi="Calibri" w:cs="Calibri"/>
          <w:sz w:val="20"/>
          <w:szCs w:val="20"/>
        </w:rPr>
        <w:t>1</w:t>
      </w:r>
      <w:r w:rsidRPr="003F2F87">
        <w:rPr>
          <w:rFonts w:ascii="Calibri" w:hAnsi="Calibri" w:cs="Calibri"/>
          <w:sz w:val="20"/>
          <w:szCs w:val="20"/>
        </w:rPr>
        <w:t>3303</w:t>
      </w:r>
    </w:p>
    <w:p w14:paraId="1C7AFCB9" w14:textId="77777777" w:rsidR="00A425D2" w:rsidRDefault="00B84197" w:rsidP="0067744A">
      <w:pPr>
        <w:pStyle w:val="KeinLeerraum"/>
      </w:pPr>
      <w:r w:rsidRPr="003F2F87">
        <w:rPr>
          <w:rFonts w:ascii="Calibri" w:hAnsi="Calibri" w:cs="Calibri"/>
          <w:bCs/>
          <w:color w:val="262626"/>
          <w:sz w:val="20"/>
          <w:szCs w:val="20"/>
          <w:lang w:val="de-DE" w:eastAsia="de-DE"/>
        </w:rPr>
        <w:br w:type="page"/>
      </w:r>
    </w:p>
    <w:p w14:paraId="353DFE01" w14:textId="77777777" w:rsidR="00D45303" w:rsidRDefault="00D45303" w:rsidP="00A425D2">
      <w:pPr>
        <w:pStyle w:val="KeinLeerraum"/>
      </w:pPr>
    </w:p>
    <w:p w14:paraId="26463A11" w14:textId="3966DF74" w:rsidR="00D45303" w:rsidRDefault="00444FC0" w:rsidP="00761D94">
      <w:pPr>
        <w:pStyle w:val="KeinLeerraum"/>
      </w:pPr>
      <w:r>
        <w:t>lindbirg</w:t>
      </w:r>
    </w:p>
    <w:p w14:paraId="6F2E5F83" w14:textId="77777777" w:rsidR="0067744A" w:rsidRDefault="00693943" w:rsidP="0067744A">
      <w:pPr>
        <w:rPr>
          <w:rFonts w:asciiTheme="minorHAnsi" w:hAnsiTheme="minorHAnsi" w:cstheme="minorHAnsi"/>
          <w:b/>
          <w:bCs/>
        </w:rPr>
      </w:pPr>
      <w:r w:rsidRPr="0067744A">
        <w:rPr>
          <w:rFonts w:asciiTheme="minorHAnsi" w:hAnsiTheme="minorHAnsi" w:cstheme="minorHAnsi"/>
          <w:b/>
          <w:bCs/>
        </w:rPr>
        <w:t xml:space="preserve">Body Shaming </w:t>
      </w:r>
      <w:r w:rsidR="0067744A" w:rsidRPr="0067744A">
        <w:rPr>
          <w:rFonts w:asciiTheme="minorHAnsi" w:hAnsiTheme="minorHAnsi" w:cstheme="minorHAnsi"/>
          <w:b/>
          <w:bCs/>
        </w:rPr>
        <w:t>– Ich bin einfach Ich</w:t>
      </w:r>
    </w:p>
    <w:p w14:paraId="61130D6A" w14:textId="77777777" w:rsidR="0067744A" w:rsidRPr="0067744A" w:rsidRDefault="0067744A" w:rsidP="0067744A">
      <w:pPr>
        <w:spacing w:line="240" w:lineRule="auto"/>
        <w:rPr>
          <w:rFonts w:asciiTheme="minorHAnsi" w:hAnsiTheme="minorHAnsi" w:cstheme="minorHAnsi"/>
          <w:b/>
          <w:bCs/>
        </w:rPr>
      </w:pPr>
      <w:r w:rsidRPr="0067744A">
        <w:rPr>
          <w:rFonts w:asciiTheme="minorHAnsi" w:hAnsiTheme="minorHAnsi" w:cstheme="minorHAnsi"/>
          <w:b/>
          <w:bCs/>
          <w:noProof/>
        </w:rPr>
        <w:drawing>
          <wp:anchor distT="0" distB="0" distL="114300" distR="114300" simplePos="0" relativeHeight="251658240" behindDoc="1" locked="0" layoutInCell="1" allowOverlap="1" wp14:anchorId="1C7AC113" wp14:editId="2C4DA974">
            <wp:simplePos x="0" y="0"/>
            <wp:positionH relativeFrom="column">
              <wp:posOffset>-1298</wp:posOffset>
            </wp:positionH>
            <wp:positionV relativeFrom="page">
              <wp:posOffset>2043485</wp:posOffset>
            </wp:positionV>
            <wp:extent cx="1983600" cy="2646000"/>
            <wp:effectExtent l="0" t="0" r="0" b="2540"/>
            <wp:wrapTight wrapText="bothSides">
              <wp:wrapPolygon edited="0">
                <wp:start x="0" y="0"/>
                <wp:lineTo x="0" y="21465"/>
                <wp:lineTo x="21372" y="21465"/>
                <wp:lineTo x="21372" y="0"/>
                <wp:lineTo x="0" y="0"/>
              </wp:wrapPolygon>
            </wp:wrapTight>
            <wp:docPr id="4" name="Grafik 4" descr="H:\Vorstellungen\2022 2023\12+ Abo\Body Shaming\Body Shaming Foto lindbi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Vorstellungen\2022 2023\12+ Abo\Body Shaming\Body Shaming Foto lindbirg.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83600" cy="2646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7744A">
        <w:rPr>
          <w:rFonts w:asciiTheme="minorHAnsi" w:hAnsiTheme="minorHAnsi" w:cstheme="minorHAnsi"/>
        </w:rPr>
        <w:t>„Du bist mehr als dein Körper!“</w:t>
      </w:r>
    </w:p>
    <w:p w14:paraId="32F679D8" w14:textId="77777777" w:rsidR="0067744A" w:rsidRPr="0067744A" w:rsidRDefault="0067744A" w:rsidP="0067744A">
      <w:pPr>
        <w:spacing w:line="240" w:lineRule="auto"/>
        <w:rPr>
          <w:rFonts w:asciiTheme="minorHAnsi" w:hAnsiTheme="minorHAnsi" w:cstheme="minorHAnsi"/>
          <w:lang w:eastAsia="de-DE"/>
        </w:rPr>
      </w:pPr>
      <w:r w:rsidRPr="0067744A">
        <w:rPr>
          <w:rFonts w:asciiTheme="minorHAnsi" w:hAnsiTheme="minorHAnsi" w:cstheme="minorHAnsi"/>
          <w:lang w:eastAsia="de-DE"/>
        </w:rPr>
        <w:t>Medien, Werbung und unsere Gesellschaft geben ein Körperbild vor, nach welchem wir uns selbst und andere bewerten.</w:t>
      </w:r>
      <w:r>
        <w:rPr>
          <w:rFonts w:asciiTheme="minorHAnsi" w:hAnsiTheme="minorHAnsi" w:cstheme="minorHAnsi"/>
          <w:lang w:eastAsia="de-DE"/>
        </w:rPr>
        <w:t xml:space="preserve"> </w:t>
      </w:r>
      <w:r w:rsidRPr="0067744A">
        <w:rPr>
          <w:rFonts w:asciiTheme="minorHAnsi" w:hAnsiTheme="minorHAnsi" w:cstheme="minorHAnsi"/>
          <w:lang w:eastAsia="de-DE"/>
        </w:rPr>
        <w:t xml:space="preserve">Auch junge Frauen und Männer stehen bereits unter dem Druck dieses Idealbild zu erreichen und erhalten </w:t>
      </w:r>
      <w:r w:rsidRPr="0067744A">
        <w:rPr>
          <w:rFonts w:asciiTheme="minorHAnsi" w:hAnsiTheme="minorHAnsi" w:cstheme="minorHAnsi"/>
        </w:rPr>
        <w:t>ständig das Gefühl zu scheitern.</w:t>
      </w:r>
      <w:r>
        <w:rPr>
          <w:rFonts w:asciiTheme="minorHAnsi" w:hAnsiTheme="minorHAnsi" w:cstheme="minorHAnsi"/>
          <w:lang w:eastAsia="de-DE"/>
        </w:rPr>
        <w:br/>
      </w:r>
      <w:r w:rsidRPr="0067744A">
        <w:rPr>
          <w:rFonts w:asciiTheme="minorHAnsi" w:hAnsiTheme="minorHAnsi" w:cstheme="minorHAnsi"/>
        </w:rPr>
        <w:t>Body Shaming führt zu Mobbing, Ausgrenzung und Selbstzweifel.</w:t>
      </w:r>
    </w:p>
    <w:p w14:paraId="34AD213F" w14:textId="77777777" w:rsidR="0067744A" w:rsidRPr="0067744A" w:rsidRDefault="0067744A" w:rsidP="0067744A">
      <w:pPr>
        <w:spacing w:line="240" w:lineRule="auto"/>
        <w:rPr>
          <w:rFonts w:asciiTheme="minorHAnsi" w:hAnsiTheme="minorHAnsi" w:cstheme="minorHAnsi"/>
        </w:rPr>
      </w:pPr>
      <w:r w:rsidRPr="0067744A">
        <w:rPr>
          <w:rFonts w:asciiTheme="minorHAnsi" w:hAnsiTheme="minorHAnsi" w:cstheme="minorHAnsi"/>
        </w:rPr>
        <w:t>Inhalt:</w:t>
      </w:r>
      <w:r>
        <w:rPr>
          <w:rFonts w:asciiTheme="minorHAnsi" w:hAnsiTheme="minorHAnsi" w:cstheme="minorHAnsi"/>
        </w:rPr>
        <w:br/>
      </w:r>
      <w:r w:rsidRPr="0067744A">
        <w:rPr>
          <w:rFonts w:asciiTheme="minorHAnsi" w:hAnsiTheme="minorHAnsi" w:cstheme="minorHAnsi"/>
        </w:rPr>
        <w:t>Unglaublich, aber wahr, denn eine mysteriöse Dame bietet die einmalige Gelegenheit eine Ausbildungsstelle mit einem Vollstipendium im Ausland zu finanzieren. Diese Möglichkeit wollen sich Flora, Paul und Viki natürlich nicht entgehen lassen und dürfen sich bei einem außergewöhnlichen Kennenlernen beweisen.</w:t>
      </w:r>
      <w:r>
        <w:rPr>
          <w:rFonts w:asciiTheme="minorHAnsi" w:hAnsiTheme="minorHAnsi" w:cstheme="minorHAnsi"/>
        </w:rPr>
        <w:t xml:space="preserve"> </w:t>
      </w:r>
      <w:r w:rsidR="00693943">
        <w:rPr>
          <w:rFonts w:asciiTheme="minorHAnsi" w:hAnsiTheme="minorHAnsi" w:cstheme="minorHAnsi"/>
        </w:rPr>
        <w:t>Doch in i</w:t>
      </w:r>
      <w:r w:rsidRPr="0067744A">
        <w:rPr>
          <w:rFonts w:asciiTheme="minorHAnsi" w:hAnsiTheme="minorHAnsi" w:cstheme="minorHAnsi"/>
        </w:rPr>
        <w:t>hren Köpfen drehen sich Gedanken über Selbstzweifel, Scham und Unsicherheiten.</w:t>
      </w:r>
    </w:p>
    <w:p w14:paraId="70E13631" w14:textId="77777777" w:rsidR="0067744A" w:rsidRPr="0067744A" w:rsidRDefault="0067744A" w:rsidP="0067744A">
      <w:pPr>
        <w:spacing w:line="240" w:lineRule="auto"/>
        <w:rPr>
          <w:rFonts w:asciiTheme="minorHAnsi" w:hAnsiTheme="minorHAnsi" w:cstheme="minorHAnsi"/>
        </w:rPr>
      </w:pPr>
      <w:r w:rsidRPr="0067744A">
        <w:rPr>
          <w:rFonts w:asciiTheme="minorHAnsi" w:hAnsiTheme="minorHAnsi" w:cstheme="minorHAnsi"/>
        </w:rPr>
        <w:t>Schaffen sie es dem Druck standzuhalten, die Gunst der Dame für sich zu gewinnen und die Einzigartigkeit ihrer eigenen Persönlichkeiten zu erkennen?</w:t>
      </w:r>
    </w:p>
    <w:p w14:paraId="0AE8DA82" w14:textId="77777777" w:rsidR="0067744A" w:rsidRDefault="0067744A" w:rsidP="0067744A">
      <w:pPr>
        <w:spacing w:line="240" w:lineRule="auto"/>
        <w:rPr>
          <w:rFonts w:asciiTheme="minorHAnsi" w:hAnsiTheme="minorHAnsi" w:cstheme="minorHAnsi"/>
          <w:lang w:eastAsia="de-DE"/>
        </w:rPr>
      </w:pPr>
      <w:r w:rsidRPr="0067744A">
        <w:rPr>
          <w:rFonts w:asciiTheme="minorHAnsi" w:hAnsiTheme="minorHAnsi" w:cstheme="minorHAnsi"/>
          <w:lang w:eastAsia="de-DE"/>
        </w:rPr>
        <w:t>Body Shaming – Ich bin einfach Ich</w:t>
      </w:r>
      <w:r>
        <w:rPr>
          <w:rFonts w:asciiTheme="minorHAnsi" w:hAnsiTheme="minorHAnsi" w:cstheme="minorHAnsi"/>
          <w:lang w:eastAsia="de-DE"/>
        </w:rPr>
        <w:br/>
      </w:r>
      <w:r w:rsidRPr="0067744A">
        <w:rPr>
          <w:rFonts w:asciiTheme="minorHAnsi" w:hAnsiTheme="minorHAnsi" w:cstheme="minorHAnsi"/>
          <w:lang w:eastAsia="de-DE"/>
        </w:rPr>
        <w:t>Ein dynamisch und realitätsnahes Musiktheaterstück über kritische Selbstwahrnehmung, Hilfsbereitschaft und die inneren Werte.</w:t>
      </w:r>
    </w:p>
    <w:p w14:paraId="5D29A2C9" w14:textId="588A4541" w:rsidR="0067744A" w:rsidRDefault="00E42EDE" w:rsidP="0067744A">
      <w:pPr>
        <w:spacing w:line="240" w:lineRule="auto"/>
        <w:rPr>
          <w:rFonts w:asciiTheme="minorHAnsi" w:hAnsiTheme="minorHAnsi" w:cstheme="minorHAnsi"/>
        </w:rPr>
      </w:pPr>
      <w:r>
        <w:rPr>
          <w:rFonts w:asciiTheme="minorHAnsi" w:hAnsiTheme="minorHAnsi" w:cstheme="minorHAnsi"/>
        </w:rPr>
        <w:t>M</w:t>
      </w:r>
      <w:r w:rsidR="0067744A" w:rsidRPr="0067744A">
        <w:rPr>
          <w:rFonts w:asciiTheme="minorHAnsi" w:hAnsiTheme="minorHAnsi" w:cstheme="minorHAnsi"/>
        </w:rPr>
        <w:t>it</w:t>
      </w:r>
      <w:r>
        <w:rPr>
          <w:rFonts w:asciiTheme="minorHAnsi" w:hAnsiTheme="minorHAnsi" w:cstheme="minorHAnsi"/>
        </w:rPr>
        <w:t>:</w:t>
      </w:r>
      <w:r w:rsidR="0067744A" w:rsidRPr="0067744A">
        <w:rPr>
          <w:rFonts w:asciiTheme="minorHAnsi" w:hAnsiTheme="minorHAnsi" w:cstheme="minorHAnsi"/>
        </w:rPr>
        <w:t xml:space="preserve"> Daniela Lehner, Michaela Khom, Jakob Pinter und Linda Hold</w:t>
      </w:r>
      <w:r w:rsidR="00444FC0">
        <w:rPr>
          <w:rFonts w:asciiTheme="minorHAnsi" w:hAnsiTheme="minorHAnsi" w:cstheme="minorHAnsi"/>
        </w:rPr>
        <w:br/>
      </w:r>
      <w:r w:rsidR="0067744A" w:rsidRPr="0067744A">
        <w:rPr>
          <w:rFonts w:asciiTheme="minorHAnsi" w:hAnsiTheme="minorHAnsi" w:cstheme="minorHAnsi"/>
        </w:rPr>
        <w:t>Regie und Idee: lindbirg – Linda Hold &amp; Birgit Wanka-Noisternig</w:t>
      </w:r>
    </w:p>
    <w:p w14:paraId="2156D735" w14:textId="77777777" w:rsidR="0067744A" w:rsidRDefault="0067744A" w:rsidP="0067744A">
      <w:pPr>
        <w:rPr>
          <w:rFonts w:asciiTheme="minorHAnsi" w:hAnsiTheme="minorHAnsi" w:cstheme="minorHAnsi"/>
        </w:rPr>
      </w:pPr>
    </w:p>
    <w:p w14:paraId="1B8ACC18" w14:textId="0D204247" w:rsidR="0067744A" w:rsidRPr="00E42EDE" w:rsidRDefault="0067744A" w:rsidP="0067744A">
      <w:pPr>
        <w:rPr>
          <w:rFonts w:asciiTheme="minorHAnsi" w:hAnsiTheme="minorHAnsi" w:cstheme="minorHAnsi"/>
          <w:b/>
          <w:bCs/>
          <w:color w:val="FF0000"/>
        </w:rPr>
      </w:pPr>
      <w:r w:rsidRPr="00E42EDE">
        <w:rPr>
          <w:rFonts w:asciiTheme="minorHAnsi" w:hAnsiTheme="minorHAnsi" w:cstheme="minorHAnsi"/>
          <w:b/>
          <w:bCs/>
          <w:color w:val="FF0000"/>
        </w:rPr>
        <w:t xml:space="preserve">Termin: </w:t>
      </w:r>
      <w:r w:rsidR="00E42EDE" w:rsidRPr="00E42EDE">
        <w:rPr>
          <w:rFonts w:asciiTheme="minorHAnsi" w:hAnsiTheme="minorHAnsi" w:cstheme="minorHAnsi"/>
          <w:b/>
          <w:bCs/>
          <w:color w:val="FF0000"/>
        </w:rPr>
        <w:tab/>
      </w:r>
      <w:r w:rsidR="00E42EDE" w:rsidRPr="00E42EDE">
        <w:rPr>
          <w:rFonts w:asciiTheme="minorHAnsi" w:hAnsiTheme="minorHAnsi" w:cstheme="minorHAnsi"/>
          <w:b/>
          <w:bCs/>
          <w:color w:val="FF0000"/>
        </w:rPr>
        <w:tab/>
        <w:t>18.11.2022</w:t>
      </w:r>
    </w:p>
    <w:p w14:paraId="299B637A" w14:textId="548148CC" w:rsidR="00E42EDE" w:rsidRDefault="00E42EDE" w:rsidP="0067744A">
      <w:pPr>
        <w:rPr>
          <w:rFonts w:asciiTheme="minorHAnsi" w:hAnsiTheme="minorHAnsi" w:cstheme="minorHAnsi"/>
        </w:rPr>
      </w:pPr>
      <w:r>
        <w:rPr>
          <w:rFonts w:asciiTheme="minorHAnsi" w:hAnsiTheme="minorHAnsi" w:cstheme="minorHAnsi"/>
        </w:rPr>
        <w:t>Beginn:</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t>19:00 Uhr</w:t>
      </w:r>
    </w:p>
    <w:p w14:paraId="36C48544" w14:textId="77777777" w:rsidR="0067744A" w:rsidRDefault="0067744A">
      <w:pPr>
        <w:spacing w:after="0" w:line="240" w:lineRule="auto"/>
        <w:rPr>
          <w:rFonts w:asciiTheme="minorHAnsi" w:hAnsiTheme="minorHAnsi" w:cstheme="minorHAnsi"/>
        </w:rPr>
      </w:pPr>
      <w:r>
        <w:rPr>
          <w:rFonts w:asciiTheme="minorHAnsi" w:hAnsiTheme="minorHAnsi" w:cstheme="minorHAnsi"/>
        </w:rPr>
        <w:br w:type="page"/>
      </w:r>
    </w:p>
    <w:p w14:paraId="2C3965A9" w14:textId="77777777" w:rsidR="0067744A" w:rsidRPr="0067744A" w:rsidRDefault="0067744A" w:rsidP="0067744A">
      <w:pPr>
        <w:spacing w:line="240" w:lineRule="auto"/>
        <w:rPr>
          <w:rFonts w:asciiTheme="minorHAnsi" w:hAnsiTheme="minorHAnsi" w:cstheme="minorHAnsi"/>
          <w:b/>
          <w:bCs/>
          <w:lang w:val="de-DE"/>
        </w:rPr>
      </w:pPr>
      <w:r w:rsidRPr="0067744A">
        <w:rPr>
          <w:rFonts w:asciiTheme="minorHAnsi" w:hAnsiTheme="minorHAnsi" w:cstheme="minorHAnsi"/>
          <w:b/>
          <w:bCs/>
          <w:lang w:val="de-DE"/>
        </w:rPr>
        <w:lastRenderedPageBreak/>
        <w:t>#Food#Essen#good</w:t>
      </w:r>
      <w:r w:rsidRPr="0067744A">
        <w:rPr>
          <mc:AlternateContent>
            <mc:Choice Requires="w16se">
              <w:rFonts w:asciiTheme="minorHAnsi" w:hAnsiTheme="minorHAnsi" w:cstheme="minorHAnsi"/>
            </mc:Choice>
            <mc:Fallback>
              <w:rFonts w:ascii="Segoe UI Emoji" w:eastAsia="Segoe UI Emoji" w:hAnsi="Segoe UI Emoji" w:cs="Segoe UI Emoji"/>
            </mc:Fallback>
          </mc:AlternateContent>
          <w:b/>
          <w:bCs/>
          <w:lang w:val="de-DE"/>
        </w:rPr>
        <mc:AlternateContent>
          <mc:Choice Requires="w16se">
            <w16se:symEx w16se:font="Segoe UI Emoji" w16se:char="1F60A"/>
          </mc:Choice>
          <mc:Fallback>
            <w:t>😊</w:t>
          </mc:Fallback>
        </mc:AlternateContent>
      </w:r>
    </w:p>
    <w:p w14:paraId="30FDC3B6" w14:textId="77777777" w:rsidR="00693943" w:rsidRDefault="0067744A" w:rsidP="0067744A">
      <w:pPr>
        <w:spacing w:line="240" w:lineRule="auto"/>
        <w:rPr>
          <w:rFonts w:asciiTheme="minorHAnsi" w:hAnsiTheme="minorHAnsi" w:cstheme="minorHAnsi"/>
          <w:lang w:val="de-DE"/>
        </w:rPr>
      </w:pPr>
      <w:r w:rsidRPr="0067744A">
        <w:rPr>
          <w:rFonts w:asciiTheme="minorHAnsi" w:hAnsiTheme="minorHAnsi" w:cstheme="minorHAnsi"/>
          <w:lang w:val="de-DE"/>
        </w:rPr>
        <w:t xml:space="preserve">Auf welche zwei Speisen würdest du nie verzichten wollen? </w:t>
      </w:r>
      <w:r w:rsidR="00777B30">
        <w:rPr>
          <w:rFonts w:asciiTheme="minorHAnsi" w:hAnsiTheme="minorHAnsi" w:cstheme="minorHAnsi"/>
          <w:lang w:val="de-DE"/>
        </w:rPr>
        <w:br/>
      </w:r>
      <w:r w:rsidRPr="0067744A">
        <w:rPr>
          <w:rFonts w:asciiTheme="minorHAnsi" w:hAnsiTheme="minorHAnsi" w:cstheme="minorHAnsi"/>
          <w:lang w:val="de-DE"/>
        </w:rPr>
        <w:t xml:space="preserve">Burger, Smoothies, Schokolade, Brot, Pizza, Gemüse, Nudeln, Fleisch, Tofu, Salat- vier Personen, Petra, Emma, Marc und Sven stehen vor einem leeren Brotregal. Alle vier haben sie eben nach dem letzten Brot gegriffen. Was ist hier los? </w:t>
      </w:r>
    </w:p>
    <w:p w14:paraId="1249E341" w14:textId="77777777" w:rsidR="0067744A" w:rsidRPr="0067744A" w:rsidRDefault="0067744A" w:rsidP="0067744A">
      <w:pPr>
        <w:spacing w:line="240" w:lineRule="auto"/>
        <w:rPr>
          <w:rFonts w:asciiTheme="minorHAnsi" w:hAnsiTheme="minorHAnsi" w:cstheme="minorHAnsi"/>
          <w:lang w:val="de-DE"/>
        </w:rPr>
      </w:pPr>
      <w:r w:rsidRPr="0067744A">
        <w:rPr>
          <w:rFonts w:asciiTheme="minorHAnsi" w:hAnsiTheme="minorHAnsi" w:cstheme="minorHAnsi"/>
          <w:lang w:val="de-DE"/>
        </w:rPr>
        <w:t>Jeder von ihnen braucht das Brot. Also müssen sie verhandeln. Das leere Regal wird dabei neu befüllt, nämlich mit ihren konträren Sichtweisen und Erlebnissen zu Essen, managt doch Petra ein Hotel, jobt Marc im Miam, fastet Petra wieder einmal und plant Sven das Büffet für das Sommerfest der Schulklasse.</w:t>
      </w:r>
    </w:p>
    <w:p w14:paraId="379FE8B0" w14:textId="77777777" w:rsidR="0067744A" w:rsidRPr="0067744A" w:rsidRDefault="00B647BF" w:rsidP="0067744A">
      <w:pPr>
        <w:spacing w:line="240" w:lineRule="auto"/>
        <w:rPr>
          <w:rFonts w:asciiTheme="minorHAnsi" w:hAnsiTheme="minorHAnsi" w:cstheme="minorHAnsi"/>
          <w:lang w:val="de-DE"/>
        </w:rPr>
      </w:pPr>
      <w:r w:rsidRPr="00B647BF">
        <w:rPr>
          <w:rFonts w:asciiTheme="minorHAnsi" w:hAnsiTheme="minorHAnsi" w:cstheme="minorHAnsi"/>
          <w:lang w:val="de-DE"/>
        </w:rPr>
        <w:t>#Food#Essen#good</w:t>
      </w:r>
      <w:r w:rsidRPr="00B647BF">
        <w:rPr>
          <w:rFonts w:ascii="Segoe UI Symbol" w:hAnsi="Segoe UI Symbol" w:cs="Segoe UI Symbol"/>
          <w:lang w:val="de-DE"/>
        </w:rPr>
        <w:t>😊</w:t>
      </w:r>
      <w:r w:rsidRPr="00B647BF">
        <w:rPr>
          <w:rFonts w:asciiTheme="minorHAnsi" w:hAnsiTheme="minorHAnsi" w:cstheme="minorHAnsi"/>
          <w:lang w:val="de-DE"/>
        </w:rPr>
        <w:t xml:space="preserve"> ist nach #Unterwasser (2022) die zweite Vorstellung einer Trilogie, die sich existentiellen Themen unserer Zeit humorvoll, spielerisch und doch tiefgründig widmet. Die nächste Produktion ist #Reichtum 2024.</w:t>
      </w:r>
    </w:p>
    <w:p w14:paraId="0CAE8AFF" w14:textId="77777777" w:rsidR="00777B30" w:rsidRDefault="00B647BF" w:rsidP="0067744A">
      <w:pPr>
        <w:spacing w:line="240" w:lineRule="auto"/>
        <w:rPr>
          <w:rFonts w:asciiTheme="minorHAnsi" w:hAnsiTheme="minorHAnsi" w:cstheme="minorHAnsi"/>
          <w:lang w:val="de-DE"/>
        </w:rPr>
      </w:pPr>
      <w:r>
        <w:rPr>
          <w:rFonts w:asciiTheme="minorHAnsi" w:hAnsiTheme="minorHAnsi" w:cstheme="minorHAnsi"/>
          <w:lang w:val="de-DE"/>
        </w:rPr>
        <w:t>v</w:t>
      </w:r>
      <w:r w:rsidR="0067744A" w:rsidRPr="0067744A">
        <w:rPr>
          <w:rFonts w:asciiTheme="minorHAnsi" w:hAnsiTheme="minorHAnsi" w:cstheme="minorHAnsi"/>
          <w:lang w:val="de-DE"/>
        </w:rPr>
        <w:t xml:space="preserve">on Claudia Bühlmann mit #visionsonstage </w:t>
      </w:r>
    </w:p>
    <w:p w14:paraId="1F17110F" w14:textId="77777777" w:rsidR="002E04F8" w:rsidRDefault="002E04F8" w:rsidP="0067744A">
      <w:pPr>
        <w:spacing w:line="240" w:lineRule="auto"/>
        <w:rPr>
          <w:rFonts w:asciiTheme="minorHAnsi" w:hAnsiTheme="minorHAnsi" w:cstheme="minorHAnsi"/>
          <w:lang w:val="de-DE"/>
        </w:rPr>
      </w:pPr>
    </w:p>
    <w:p w14:paraId="52F63DAC" w14:textId="1DE639FE" w:rsidR="002E04F8" w:rsidRPr="00E42EDE" w:rsidRDefault="002E04F8" w:rsidP="0067744A">
      <w:pPr>
        <w:spacing w:line="240" w:lineRule="auto"/>
        <w:rPr>
          <w:rFonts w:asciiTheme="minorHAnsi" w:hAnsiTheme="minorHAnsi" w:cstheme="minorHAnsi"/>
          <w:b/>
          <w:bCs/>
          <w:color w:val="FF0000"/>
          <w:lang w:val="de-DE"/>
        </w:rPr>
      </w:pPr>
      <w:r w:rsidRPr="00E42EDE">
        <w:rPr>
          <w:rFonts w:asciiTheme="minorHAnsi" w:hAnsiTheme="minorHAnsi" w:cstheme="minorHAnsi"/>
          <w:b/>
          <w:bCs/>
          <w:color w:val="FF0000"/>
          <w:lang w:val="de-DE"/>
        </w:rPr>
        <w:t>Termin:</w:t>
      </w:r>
      <w:r w:rsidR="00E42EDE" w:rsidRPr="00E42EDE">
        <w:rPr>
          <w:rFonts w:asciiTheme="minorHAnsi" w:hAnsiTheme="minorHAnsi" w:cstheme="minorHAnsi"/>
          <w:b/>
          <w:bCs/>
          <w:color w:val="FF0000"/>
          <w:lang w:val="de-DE"/>
        </w:rPr>
        <w:tab/>
      </w:r>
      <w:r w:rsidR="00E42EDE" w:rsidRPr="00E42EDE">
        <w:rPr>
          <w:rFonts w:asciiTheme="minorHAnsi" w:hAnsiTheme="minorHAnsi" w:cstheme="minorHAnsi"/>
          <w:b/>
          <w:bCs/>
          <w:color w:val="FF0000"/>
          <w:lang w:val="de-DE"/>
        </w:rPr>
        <w:tab/>
      </w:r>
      <w:r w:rsidR="00E42EDE" w:rsidRPr="00E42EDE">
        <w:rPr>
          <w:rFonts w:asciiTheme="minorHAnsi" w:hAnsiTheme="minorHAnsi" w:cstheme="minorHAnsi"/>
          <w:b/>
          <w:bCs/>
          <w:color w:val="FF0000"/>
          <w:lang w:val="de-DE"/>
        </w:rPr>
        <w:tab/>
        <w:t>27.01.2023</w:t>
      </w:r>
    </w:p>
    <w:p w14:paraId="35C04A10" w14:textId="46AF095B" w:rsidR="0067744A" w:rsidRPr="0067744A" w:rsidRDefault="00E42EDE" w:rsidP="00FD3008">
      <w:pPr>
        <w:spacing w:line="240" w:lineRule="auto"/>
        <w:rPr>
          <w:rFonts w:asciiTheme="minorHAnsi" w:hAnsiTheme="minorHAnsi" w:cstheme="minorHAnsi"/>
        </w:rPr>
      </w:pPr>
      <w:r>
        <w:rPr>
          <w:rFonts w:asciiTheme="minorHAnsi" w:hAnsiTheme="minorHAnsi" w:cstheme="minorHAnsi"/>
          <w:lang w:val="de-DE"/>
        </w:rPr>
        <w:t>Beginn:</w:t>
      </w:r>
      <w:r>
        <w:rPr>
          <w:rFonts w:asciiTheme="minorHAnsi" w:hAnsiTheme="minorHAnsi" w:cstheme="minorHAnsi"/>
          <w:lang w:val="de-DE"/>
        </w:rPr>
        <w:tab/>
      </w:r>
      <w:r>
        <w:rPr>
          <w:rFonts w:asciiTheme="minorHAnsi" w:hAnsiTheme="minorHAnsi" w:cstheme="minorHAnsi"/>
          <w:lang w:val="de-DE"/>
        </w:rPr>
        <w:tab/>
      </w:r>
      <w:r>
        <w:rPr>
          <w:rFonts w:asciiTheme="minorHAnsi" w:hAnsiTheme="minorHAnsi" w:cstheme="minorHAnsi"/>
          <w:lang w:val="de-DE"/>
        </w:rPr>
        <w:tab/>
      </w:r>
      <w:r>
        <w:rPr>
          <w:rFonts w:asciiTheme="minorHAnsi" w:hAnsiTheme="minorHAnsi" w:cstheme="minorHAnsi"/>
          <w:lang w:val="de-DE"/>
        </w:rPr>
        <w:tab/>
        <w:t>19:00 Uhr</w:t>
      </w:r>
    </w:p>
    <w:p w14:paraId="2CE60A80" w14:textId="77777777" w:rsidR="0067744A" w:rsidRPr="0067744A" w:rsidRDefault="0067744A" w:rsidP="0067744A">
      <w:pPr>
        <w:rPr>
          <w:rFonts w:asciiTheme="minorHAnsi" w:hAnsiTheme="minorHAnsi" w:cstheme="minorHAnsi"/>
        </w:rPr>
      </w:pPr>
    </w:p>
    <w:p w14:paraId="102D9D4E" w14:textId="77777777" w:rsidR="00B0176D" w:rsidRDefault="00B0176D">
      <w:pPr>
        <w:spacing w:after="0" w:line="240" w:lineRule="auto"/>
        <w:rPr>
          <w:rFonts w:asciiTheme="minorHAnsi" w:eastAsiaTheme="minorHAnsi" w:hAnsiTheme="minorHAnsi" w:cstheme="minorBidi"/>
          <w:lang w:eastAsia="en-US"/>
        </w:rPr>
      </w:pPr>
      <w:r>
        <w:br w:type="page"/>
      </w:r>
    </w:p>
    <w:p w14:paraId="40F873C8" w14:textId="77777777" w:rsidR="00D45303" w:rsidRPr="00380E62" w:rsidRDefault="00B0176D" w:rsidP="00761D94">
      <w:pPr>
        <w:pStyle w:val="KeinLeerraum"/>
        <w:rPr>
          <w:rFonts w:cstheme="minorHAnsi"/>
        </w:rPr>
      </w:pPr>
      <w:r w:rsidRPr="00380E62">
        <w:rPr>
          <w:rFonts w:cstheme="minorHAnsi"/>
        </w:rPr>
        <w:lastRenderedPageBreak/>
        <w:t xml:space="preserve">Next Liberty </w:t>
      </w:r>
    </w:p>
    <w:p w14:paraId="167E8D36" w14:textId="77777777" w:rsidR="00B0176D" w:rsidRPr="00380E62" w:rsidRDefault="00B0176D" w:rsidP="00761D94">
      <w:pPr>
        <w:pStyle w:val="KeinLeerraum"/>
        <w:rPr>
          <w:rFonts w:cstheme="minorHAnsi"/>
          <w:b/>
        </w:rPr>
      </w:pPr>
      <w:r w:rsidRPr="00380E62">
        <w:rPr>
          <w:rFonts w:cstheme="minorHAnsi"/>
          <w:b/>
        </w:rPr>
        <w:t>Don Quijote</w:t>
      </w:r>
      <w:r w:rsidR="00F02866">
        <w:rPr>
          <w:rFonts w:cstheme="minorHAnsi"/>
          <w:b/>
        </w:rPr>
        <w:t xml:space="preserve"> </w:t>
      </w:r>
      <w:r w:rsidR="00B647BF" w:rsidRPr="00B647BF">
        <w:rPr>
          <w:rFonts w:cstheme="minorHAnsi"/>
        </w:rPr>
        <w:t>von Bernhard Studlar</w:t>
      </w:r>
    </w:p>
    <w:p w14:paraId="0FFC0405" w14:textId="77777777" w:rsidR="00B0176D" w:rsidRPr="00380E62" w:rsidRDefault="00B0176D" w:rsidP="00761D94">
      <w:pPr>
        <w:pStyle w:val="KeinLeerraum"/>
        <w:rPr>
          <w:rFonts w:cstheme="minorHAnsi"/>
        </w:rPr>
      </w:pPr>
      <w:r w:rsidRPr="00380E62">
        <w:rPr>
          <w:rFonts w:cstheme="minorHAnsi"/>
        </w:rPr>
        <w:t>Von Rittern, Eseln und anderen traurigen Gestalten</w:t>
      </w:r>
    </w:p>
    <w:p w14:paraId="5232FE85" w14:textId="77777777" w:rsidR="00B0176D" w:rsidRPr="00380E62" w:rsidRDefault="00B0176D" w:rsidP="00761D94">
      <w:pPr>
        <w:pStyle w:val="KeinLeerraum"/>
        <w:rPr>
          <w:rFonts w:cstheme="minorHAnsi"/>
        </w:rPr>
      </w:pPr>
    </w:p>
    <w:p w14:paraId="095B11D5" w14:textId="77777777" w:rsidR="00B0176D" w:rsidRPr="00380E62" w:rsidRDefault="00B0176D" w:rsidP="00B0176D">
      <w:pPr>
        <w:autoSpaceDE w:val="0"/>
        <w:autoSpaceDN w:val="0"/>
        <w:adjustRightInd w:val="0"/>
        <w:spacing w:after="0" w:line="240" w:lineRule="auto"/>
        <w:rPr>
          <w:rFonts w:asciiTheme="minorHAnsi" w:hAnsiTheme="minorHAnsi" w:cstheme="minorHAnsi"/>
          <w:i/>
          <w:iCs/>
        </w:rPr>
      </w:pPr>
      <w:r w:rsidRPr="00380E62">
        <w:rPr>
          <w:rFonts w:asciiTheme="minorHAnsi" w:hAnsiTheme="minorHAnsi" w:cstheme="minorHAnsi"/>
          <w:noProof/>
        </w:rPr>
        <w:drawing>
          <wp:anchor distT="0" distB="0" distL="114300" distR="114300" simplePos="0" relativeHeight="251660288" behindDoc="1" locked="0" layoutInCell="1" allowOverlap="1" wp14:anchorId="0A44A2B3" wp14:editId="06227543">
            <wp:simplePos x="0" y="0"/>
            <wp:positionH relativeFrom="margin">
              <wp:align>left</wp:align>
            </wp:positionH>
            <wp:positionV relativeFrom="paragraph">
              <wp:posOffset>21590</wp:posOffset>
            </wp:positionV>
            <wp:extent cx="1468800" cy="2199600"/>
            <wp:effectExtent l="0" t="0" r="0" b="0"/>
            <wp:wrapTight wrapText="bothSides">
              <wp:wrapPolygon edited="0">
                <wp:start x="0" y="0"/>
                <wp:lineTo x="0" y="21332"/>
                <wp:lineTo x="21292" y="21332"/>
                <wp:lineTo x="21292" y="0"/>
                <wp:lineTo x="0" y="0"/>
              </wp:wrapPolygon>
            </wp:wrapTight>
            <wp:docPr id="2" name="Grafik 2" descr="H:\Vorstellungen\2022 2023\12+ Abo\Don Quijote\wetransfer_next-liberty_don-quijote-c-stella-079-jpg_2022-02-17_1444\Next Liberty_DON QUIJOTE (c) Stella 0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Vorstellungen\2022 2023\12+ Abo\Don Quijote\wetransfer_next-liberty_don-quijote-c-stella-079-jpg_2022-02-17_1444\Next Liberty_DON QUIJOTE (c) Stella 079.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68800" cy="2199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80E62">
        <w:rPr>
          <w:rFonts w:asciiTheme="minorHAnsi" w:hAnsiTheme="minorHAnsi" w:cstheme="minorHAnsi"/>
          <w:i/>
          <w:iCs/>
        </w:rPr>
        <w:t>„Ihr seid sicher, dass wir auf dem richtigen Weg sind?“ – „Nein.“</w:t>
      </w:r>
    </w:p>
    <w:p w14:paraId="05C7BFDF" w14:textId="77777777" w:rsidR="00B0176D" w:rsidRDefault="00B0176D" w:rsidP="00B0176D">
      <w:pPr>
        <w:autoSpaceDE w:val="0"/>
        <w:autoSpaceDN w:val="0"/>
        <w:adjustRightInd w:val="0"/>
        <w:spacing w:after="0" w:line="240" w:lineRule="auto"/>
        <w:rPr>
          <w:rFonts w:asciiTheme="minorHAnsi" w:hAnsiTheme="minorHAnsi" w:cstheme="minorHAnsi"/>
          <w:i/>
          <w:iCs/>
        </w:rPr>
      </w:pPr>
      <w:r w:rsidRPr="00380E62">
        <w:rPr>
          <w:rFonts w:asciiTheme="minorHAnsi" w:hAnsiTheme="minorHAnsi" w:cstheme="minorHAnsi"/>
        </w:rPr>
        <w:t>Er hat das nötige Rüstzeug zur Illusion und sein tugendhaftes Herz am</w:t>
      </w:r>
      <w:r w:rsidR="00F02866">
        <w:rPr>
          <w:rFonts w:asciiTheme="minorHAnsi" w:hAnsiTheme="minorHAnsi" w:cstheme="minorHAnsi"/>
        </w:rPr>
        <w:t xml:space="preserve"> </w:t>
      </w:r>
      <w:r w:rsidRPr="00380E62">
        <w:rPr>
          <w:rFonts w:asciiTheme="minorHAnsi" w:hAnsiTheme="minorHAnsi" w:cstheme="minorHAnsi"/>
        </w:rPr>
        <w:t>richtigen Fleck: Don Quijote von der Mancha, der Ritter von der traurigen</w:t>
      </w:r>
      <w:r w:rsidR="00F02866">
        <w:rPr>
          <w:rFonts w:asciiTheme="minorHAnsi" w:hAnsiTheme="minorHAnsi" w:cstheme="minorHAnsi"/>
        </w:rPr>
        <w:t xml:space="preserve"> </w:t>
      </w:r>
      <w:r w:rsidRPr="00380E62">
        <w:rPr>
          <w:rFonts w:asciiTheme="minorHAnsi" w:hAnsiTheme="minorHAnsi" w:cstheme="minorHAnsi"/>
        </w:rPr>
        <w:t>Gestalt. Beharrlich, unbeirrbar und unerbittlich, tritt er in Begleitung seines</w:t>
      </w:r>
      <w:r w:rsidR="00F02866">
        <w:rPr>
          <w:rFonts w:asciiTheme="minorHAnsi" w:hAnsiTheme="minorHAnsi" w:cstheme="minorHAnsi"/>
        </w:rPr>
        <w:t xml:space="preserve"> </w:t>
      </w:r>
      <w:r w:rsidRPr="00380E62">
        <w:rPr>
          <w:rFonts w:asciiTheme="minorHAnsi" w:hAnsiTheme="minorHAnsi" w:cstheme="minorHAnsi"/>
        </w:rPr>
        <w:t>Nachbarn, Freund und treuen Knappen Sancho Panza eine abenteuerliche</w:t>
      </w:r>
      <w:r w:rsidR="00F02866">
        <w:rPr>
          <w:rFonts w:asciiTheme="minorHAnsi" w:hAnsiTheme="minorHAnsi" w:cstheme="minorHAnsi"/>
        </w:rPr>
        <w:t xml:space="preserve"> </w:t>
      </w:r>
      <w:r w:rsidRPr="00380E62">
        <w:rPr>
          <w:rFonts w:asciiTheme="minorHAnsi" w:hAnsiTheme="minorHAnsi" w:cstheme="minorHAnsi"/>
        </w:rPr>
        <w:t>Reise an. Und noch bevor die beiden am Ziel sind, wird ihre „Geschichte“ zu</w:t>
      </w:r>
      <w:r w:rsidR="00F02866">
        <w:rPr>
          <w:rFonts w:asciiTheme="minorHAnsi" w:hAnsiTheme="minorHAnsi" w:cstheme="minorHAnsi"/>
        </w:rPr>
        <w:t xml:space="preserve"> </w:t>
      </w:r>
      <w:r w:rsidRPr="00380E62">
        <w:rPr>
          <w:rFonts w:asciiTheme="minorHAnsi" w:hAnsiTheme="minorHAnsi" w:cstheme="minorHAnsi"/>
        </w:rPr>
        <w:t xml:space="preserve">Literatur und die beiden werden gefeiert wie Helden. </w:t>
      </w:r>
      <w:r w:rsidRPr="00380E62">
        <w:rPr>
          <w:rFonts w:asciiTheme="minorHAnsi" w:hAnsiTheme="minorHAnsi" w:cstheme="minorHAnsi"/>
          <w:i/>
          <w:iCs/>
        </w:rPr>
        <w:t>Doch Moment, was</w:t>
      </w:r>
      <w:r w:rsidR="00F02866">
        <w:rPr>
          <w:rFonts w:asciiTheme="minorHAnsi" w:hAnsiTheme="minorHAnsi" w:cstheme="minorHAnsi"/>
          <w:i/>
          <w:iCs/>
        </w:rPr>
        <w:t xml:space="preserve"> </w:t>
      </w:r>
      <w:r w:rsidRPr="00380E62">
        <w:rPr>
          <w:rFonts w:asciiTheme="minorHAnsi" w:hAnsiTheme="minorHAnsi" w:cstheme="minorHAnsi"/>
          <w:i/>
          <w:iCs/>
        </w:rPr>
        <w:t>ist eigentlich das Ziel dieser Reise? Worin liegt der Sinn dieser Abenteuer?</w:t>
      </w:r>
      <w:r w:rsidR="00F02866">
        <w:rPr>
          <w:rFonts w:asciiTheme="minorHAnsi" w:hAnsiTheme="minorHAnsi" w:cstheme="minorHAnsi"/>
          <w:i/>
          <w:iCs/>
        </w:rPr>
        <w:t xml:space="preserve"> </w:t>
      </w:r>
      <w:r w:rsidRPr="00380E62">
        <w:rPr>
          <w:rFonts w:asciiTheme="minorHAnsi" w:hAnsiTheme="minorHAnsi" w:cstheme="minorHAnsi"/>
          <w:i/>
          <w:iCs/>
        </w:rPr>
        <w:t>Und: In welchem Jahrhundert leben wir denn?</w:t>
      </w:r>
    </w:p>
    <w:p w14:paraId="5B1876EC" w14:textId="77777777" w:rsidR="00B647BF" w:rsidRPr="00380E62" w:rsidRDefault="00B647BF" w:rsidP="00B0176D">
      <w:pPr>
        <w:autoSpaceDE w:val="0"/>
        <w:autoSpaceDN w:val="0"/>
        <w:adjustRightInd w:val="0"/>
        <w:spacing w:after="0" w:line="240" w:lineRule="auto"/>
        <w:rPr>
          <w:rFonts w:asciiTheme="minorHAnsi" w:hAnsiTheme="minorHAnsi" w:cstheme="minorHAnsi"/>
          <w:i/>
          <w:iCs/>
        </w:rPr>
      </w:pPr>
    </w:p>
    <w:p w14:paraId="54971C51" w14:textId="77777777" w:rsidR="00B0176D" w:rsidRDefault="00B0176D" w:rsidP="00B0176D">
      <w:pPr>
        <w:autoSpaceDE w:val="0"/>
        <w:autoSpaceDN w:val="0"/>
        <w:adjustRightInd w:val="0"/>
        <w:spacing w:after="0" w:line="240" w:lineRule="auto"/>
        <w:rPr>
          <w:rFonts w:asciiTheme="minorHAnsi" w:hAnsiTheme="minorHAnsi" w:cstheme="minorHAnsi"/>
          <w:i/>
          <w:iCs/>
        </w:rPr>
      </w:pPr>
      <w:r w:rsidRPr="00380E62">
        <w:rPr>
          <w:rFonts w:asciiTheme="minorHAnsi" w:hAnsiTheme="minorHAnsi" w:cstheme="minorHAnsi"/>
        </w:rPr>
        <w:t>Dank seiner wunderbar fantastischen Einbildungskraft stolpert der aus der</w:t>
      </w:r>
      <w:r w:rsidR="00F02866">
        <w:rPr>
          <w:rFonts w:asciiTheme="minorHAnsi" w:hAnsiTheme="minorHAnsi" w:cstheme="minorHAnsi"/>
        </w:rPr>
        <w:t xml:space="preserve"> </w:t>
      </w:r>
      <w:r w:rsidRPr="00380E62">
        <w:rPr>
          <w:rFonts w:asciiTheme="minorHAnsi" w:hAnsiTheme="minorHAnsi" w:cstheme="minorHAnsi"/>
        </w:rPr>
        <w:t>Zeit gefallene Ritter von einem Abenteuer in das nächste. Tollkühn und nie</w:t>
      </w:r>
      <w:r w:rsidR="00F02866">
        <w:rPr>
          <w:rFonts w:asciiTheme="minorHAnsi" w:hAnsiTheme="minorHAnsi" w:cstheme="minorHAnsi"/>
        </w:rPr>
        <w:t xml:space="preserve"> </w:t>
      </w:r>
      <w:r w:rsidRPr="00380E62">
        <w:rPr>
          <w:rFonts w:asciiTheme="minorHAnsi" w:hAnsiTheme="minorHAnsi" w:cstheme="minorHAnsi"/>
        </w:rPr>
        <w:t>ohne Schaden zu nehmen, verteidigt er nicht nur ein Wirtshaus gegen ein</w:t>
      </w:r>
      <w:r w:rsidR="00F02866">
        <w:rPr>
          <w:rFonts w:asciiTheme="minorHAnsi" w:hAnsiTheme="minorHAnsi" w:cstheme="minorHAnsi"/>
        </w:rPr>
        <w:t xml:space="preserve"> </w:t>
      </w:r>
      <w:r w:rsidRPr="00380E62">
        <w:rPr>
          <w:rFonts w:asciiTheme="minorHAnsi" w:hAnsiTheme="minorHAnsi" w:cstheme="minorHAnsi"/>
        </w:rPr>
        <w:t>„Heer“ aus Schafen, kämpft gegen Windmühlen die vor seinen Augen zu</w:t>
      </w:r>
      <w:r w:rsidR="00F02866">
        <w:rPr>
          <w:rFonts w:asciiTheme="minorHAnsi" w:hAnsiTheme="minorHAnsi" w:cstheme="minorHAnsi"/>
        </w:rPr>
        <w:t xml:space="preserve"> </w:t>
      </w:r>
      <w:r w:rsidRPr="00380E62">
        <w:rPr>
          <w:rFonts w:asciiTheme="minorHAnsi" w:hAnsiTheme="minorHAnsi" w:cstheme="minorHAnsi"/>
        </w:rPr>
        <w:t>Riesen werden und erobert die Rasiersch</w:t>
      </w:r>
      <w:r w:rsidR="00380E62" w:rsidRPr="00380E62">
        <w:rPr>
          <w:rFonts w:asciiTheme="minorHAnsi" w:hAnsiTheme="minorHAnsi" w:cstheme="minorHAnsi"/>
        </w:rPr>
        <w:t xml:space="preserve">üssel des …, ähm, den Helm des </w:t>
      </w:r>
      <w:r w:rsidRPr="00380E62">
        <w:rPr>
          <w:rFonts w:asciiTheme="minorHAnsi" w:hAnsiTheme="minorHAnsi" w:cstheme="minorHAnsi"/>
        </w:rPr>
        <w:t>Mambrin, nein, er befreit auch – wie es sich</w:t>
      </w:r>
      <w:r w:rsidR="00380E62" w:rsidRPr="00380E62">
        <w:rPr>
          <w:rFonts w:asciiTheme="minorHAnsi" w:hAnsiTheme="minorHAnsi" w:cstheme="minorHAnsi"/>
        </w:rPr>
        <w:t xml:space="preserve"> für einen wahren Ritter gehört </w:t>
      </w:r>
      <w:r w:rsidRPr="00380E62">
        <w:rPr>
          <w:rFonts w:asciiTheme="minorHAnsi" w:hAnsiTheme="minorHAnsi" w:cstheme="minorHAnsi"/>
        </w:rPr>
        <w:t>seine Geliebte. Mit seiner ungewöhnlich</w:t>
      </w:r>
      <w:r w:rsidR="00380E62" w:rsidRPr="00380E62">
        <w:rPr>
          <w:rFonts w:asciiTheme="minorHAnsi" w:hAnsiTheme="minorHAnsi" w:cstheme="minorHAnsi"/>
        </w:rPr>
        <w:t xml:space="preserve">en Vorstellung der Wirklichkeit </w:t>
      </w:r>
      <w:r w:rsidRPr="00380E62">
        <w:rPr>
          <w:rFonts w:asciiTheme="minorHAnsi" w:hAnsiTheme="minorHAnsi" w:cstheme="minorHAnsi"/>
        </w:rPr>
        <w:t xml:space="preserve">und seinen Ideen stößt Don Quijote </w:t>
      </w:r>
      <w:r w:rsidR="00380E62" w:rsidRPr="00380E62">
        <w:rPr>
          <w:rFonts w:asciiTheme="minorHAnsi" w:hAnsiTheme="minorHAnsi" w:cstheme="minorHAnsi"/>
        </w:rPr>
        <w:t xml:space="preserve">abwechselnd auf Bewunderung und Staunen, auf </w:t>
      </w:r>
      <w:r w:rsidRPr="00380E62">
        <w:rPr>
          <w:rFonts w:asciiTheme="minorHAnsi" w:hAnsiTheme="minorHAnsi" w:cstheme="minorHAnsi"/>
        </w:rPr>
        <w:t xml:space="preserve">Unverständnis und Ablehnung. </w:t>
      </w:r>
      <w:r w:rsidR="00380E62" w:rsidRPr="00380E62">
        <w:rPr>
          <w:rFonts w:asciiTheme="minorHAnsi" w:hAnsiTheme="minorHAnsi" w:cstheme="minorHAnsi"/>
        </w:rPr>
        <w:t xml:space="preserve">Jedoch beteiligen sich alle aus </w:t>
      </w:r>
      <w:r w:rsidRPr="00380E62">
        <w:rPr>
          <w:rFonts w:asciiTheme="minorHAnsi" w:hAnsiTheme="minorHAnsi" w:cstheme="minorHAnsi"/>
        </w:rPr>
        <w:t>den unterschiedlichsten Gründen am Spiel</w:t>
      </w:r>
      <w:r w:rsidR="00380E62" w:rsidRPr="00380E62">
        <w:rPr>
          <w:rFonts w:asciiTheme="minorHAnsi" w:hAnsiTheme="minorHAnsi" w:cstheme="minorHAnsi"/>
        </w:rPr>
        <w:t xml:space="preserve"> von Illusion und Wirklichkeit. </w:t>
      </w:r>
      <w:r w:rsidRPr="00380E62">
        <w:rPr>
          <w:rFonts w:asciiTheme="minorHAnsi" w:hAnsiTheme="minorHAnsi" w:cstheme="minorHAnsi"/>
        </w:rPr>
        <w:t>Mit Don Quijotes Berühmtheit kommt zunehmend wieder Leben in die</w:t>
      </w:r>
      <w:r w:rsidR="00F02866">
        <w:rPr>
          <w:rFonts w:asciiTheme="minorHAnsi" w:hAnsiTheme="minorHAnsi" w:cstheme="minorHAnsi"/>
        </w:rPr>
        <w:t xml:space="preserve"> </w:t>
      </w:r>
      <w:r w:rsidRPr="00380E62">
        <w:rPr>
          <w:rFonts w:asciiTheme="minorHAnsi" w:hAnsiTheme="minorHAnsi" w:cstheme="minorHAnsi"/>
        </w:rPr>
        <w:t>Menschen, die bisher in der Tristesse der M</w:t>
      </w:r>
      <w:r w:rsidR="00380E62" w:rsidRPr="00380E62">
        <w:rPr>
          <w:rFonts w:asciiTheme="minorHAnsi" w:hAnsiTheme="minorHAnsi" w:cstheme="minorHAnsi"/>
        </w:rPr>
        <w:t xml:space="preserve">ancha ihr Dasein fristeten. Ja, </w:t>
      </w:r>
      <w:r w:rsidRPr="00380E62">
        <w:rPr>
          <w:rFonts w:asciiTheme="minorHAnsi" w:hAnsiTheme="minorHAnsi" w:cstheme="minorHAnsi"/>
        </w:rPr>
        <w:t>alle großen Abenteuer beginnen vielleic</w:t>
      </w:r>
      <w:r w:rsidR="00380E62" w:rsidRPr="00380E62">
        <w:rPr>
          <w:rFonts w:asciiTheme="minorHAnsi" w:hAnsiTheme="minorHAnsi" w:cstheme="minorHAnsi"/>
        </w:rPr>
        <w:t xml:space="preserve">ht im Kopf, aber wer sagt denn, </w:t>
      </w:r>
      <w:r w:rsidRPr="00380E62">
        <w:rPr>
          <w:rFonts w:asciiTheme="minorHAnsi" w:hAnsiTheme="minorHAnsi" w:cstheme="minorHAnsi"/>
        </w:rPr>
        <w:t xml:space="preserve">dass sie auch dort bleiben müssen? </w:t>
      </w:r>
      <w:r w:rsidRPr="00380E62">
        <w:rPr>
          <w:rFonts w:asciiTheme="minorHAnsi" w:hAnsiTheme="minorHAnsi" w:cstheme="minorHAnsi"/>
          <w:i/>
          <w:iCs/>
        </w:rPr>
        <w:t>Also: Was ist nun wirklich die wirkliche</w:t>
      </w:r>
      <w:r w:rsidR="00380E62" w:rsidRPr="00380E62">
        <w:rPr>
          <w:rFonts w:asciiTheme="minorHAnsi" w:hAnsiTheme="minorHAnsi" w:cstheme="minorHAnsi"/>
        </w:rPr>
        <w:t xml:space="preserve"> </w:t>
      </w:r>
      <w:r w:rsidRPr="00380E62">
        <w:rPr>
          <w:rFonts w:asciiTheme="minorHAnsi" w:hAnsiTheme="minorHAnsi" w:cstheme="minorHAnsi"/>
          <w:i/>
          <w:iCs/>
        </w:rPr>
        <w:t>Wirklichkeit?</w:t>
      </w:r>
    </w:p>
    <w:p w14:paraId="44262E6F" w14:textId="77777777" w:rsidR="00B647BF" w:rsidRPr="00380E62" w:rsidRDefault="00B647BF" w:rsidP="00B0176D">
      <w:pPr>
        <w:autoSpaceDE w:val="0"/>
        <w:autoSpaceDN w:val="0"/>
        <w:adjustRightInd w:val="0"/>
        <w:spacing w:after="0" w:line="240" w:lineRule="auto"/>
        <w:rPr>
          <w:rFonts w:asciiTheme="minorHAnsi" w:hAnsiTheme="minorHAnsi" w:cstheme="minorHAnsi"/>
        </w:rPr>
      </w:pPr>
    </w:p>
    <w:p w14:paraId="07D03E75" w14:textId="77777777" w:rsidR="00B0176D" w:rsidRDefault="00B0176D" w:rsidP="00380E62">
      <w:pPr>
        <w:autoSpaceDE w:val="0"/>
        <w:autoSpaceDN w:val="0"/>
        <w:adjustRightInd w:val="0"/>
        <w:spacing w:after="0" w:line="240" w:lineRule="auto"/>
        <w:rPr>
          <w:rFonts w:asciiTheme="minorHAnsi" w:hAnsiTheme="minorHAnsi" w:cstheme="minorHAnsi"/>
        </w:rPr>
      </w:pPr>
      <w:r w:rsidRPr="00380E62">
        <w:rPr>
          <w:rFonts w:asciiTheme="minorHAnsi" w:hAnsiTheme="minorHAnsi" w:cstheme="minorHAnsi"/>
        </w:rPr>
        <w:t>Ohne Zweifel gehören Miguel de Cerva</w:t>
      </w:r>
      <w:r w:rsidR="00380E62" w:rsidRPr="00380E62">
        <w:rPr>
          <w:rFonts w:asciiTheme="minorHAnsi" w:hAnsiTheme="minorHAnsi" w:cstheme="minorHAnsi"/>
        </w:rPr>
        <w:t xml:space="preserve">ntes Don Quijote von der Mancha </w:t>
      </w:r>
      <w:r w:rsidRPr="00380E62">
        <w:rPr>
          <w:rFonts w:asciiTheme="minorHAnsi" w:hAnsiTheme="minorHAnsi" w:cstheme="minorHAnsi"/>
        </w:rPr>
        <w:t>und sein treuer Knappe Sancho Panza zu den größt</w:t>
      </w:r>
      <w:r w:rsidR="00380E62" w:rsidRPr="00380E62">
        <w:rPr>
          <w:rFonts w:asciiTheme="minorHAnsi" w:hAnsiTheme="minorHAnsi" w:cstheme="minorHAnsi"/>
        </w:rPr>
        <w:t xml:space="preserve">en Gestalten der Weltliteratur. </w:t>
      </w:r>
      <w:r w:rsidRPr="00380E62">
        <w:rPr>
          <w:rFonts w:asciiTheme="minorHAnsi" w:hAnsiTheme="minorHAnsi" w:cstheme="minorHAnsi"/>
        </w:rPr>
        <w:t>Bernhard Studlar hat diese Geschic</w:t>
      </w:r>
      <w:r w:rsidR="00380E62" w:rsidRPr="00380E62">
        <w:rPr>
          <w:rFonts w:asciiTheme="minorHAnsi" w:hAnsiTheme="minorHAnsi" w:cstheme="minorHAnsi"/>
        </w:rPr>
        <w:t xml:space="preserve">hte, die vor über 400 Jahren in </w:t>
      </w:r>
      <w:r w:rsidRPr="00380E62">
        <w:rPr>
          <w:rFonts w:asciiTheme="minorHAnsi" w:hAnsiTheme="minorHAnsi" w:cstheme="minorHAnsi"/>
        </w:rPr>
        <w:t xml:space="preserve">die Welt geschrieben wurde, für die Bühne bearbeitet. </w:t>
      </w:r>
      <w:r w:rsidR="00380E62" w:rsidRPr="00380E62">
        <w:rPr>
          <w:rFonts w:asciiTheme="minorHAnsi" w:hAnsiTheme="minorHAnsi" w:cstheme="minorHAnsi"/>
        </w:rPr>
        <w:t xml:space="preserve">Begleitet von pointiertem </w:t>
      </w:r>
      <w:r w:rsidRPr="00380E62">
        <w:rPr>
          <w:rFonts w:asciiTheme="minorHAnsi" w:hAnsiTheme="minorHAnsi" w:cstheme="minorHAnsi"/>
        </w:rPr>
        <w:t>Witz, Schrägheit und einem Hang zu</w:t>
      </w:r>
      <w:r w:rsidR="00380E62" w:rsidRPr="00380E62">
        <w:rPr>
          <w:rFonts w:asciiTheme="minorHAnsi" w:hAnsiTheme="minorHAnsi" w:cstheme="minorHAnsi"/>
        </w:rPr>
        <w:t xml:space="preserve">m Absurden erzählt er von einem </w:t>
      </w:r>
      <w:r w:rsidRPr="00380E62">
        <w:rPr>
          <w:rFonts w:asciiTheme="minorHAnsi" w:hAnsiTheme="minorHAnsi" w:cstheme="minorHAnsi"/>
        </w:rPr>
        <w:t>Idealisten, der nicht mehr und nicht weniger vorhat, als die Welt zu retten.</w:t>
      </w:r>
    </w:p>
    <w:p w14:paraId="5AF8B1B8" w14:textId="77777777" w:rsidR="00380E62" w:rsidRDefault="00380E62" w:rsidP="00380E62">
      <w:pPr>
        <w:autoSpaceDE w:val="0"/>
        <w:autoSpaceDN w:val="0"/>
        <w:adjustRightInd w:val="0"/>
        <w:spacing w:after="0" w:line="240" w:lineRule="auto"/>
        <w:rPr>
          <w:rFonts w:asciiTheme="minorHAnsi" w:hAnsiTheme="minorHAnsi" w:cstheme="minorHAnsi"/>
        </w:rPr>
      </w:pPr>
    </w:p>
    <w:p w14:paraId="11C6C7EC" w14:textId="77777777" w:rsidR="0044102B" w:rsidRPr="0044102B" w:rsidRDefault="0044102B" w:rsidP="0044102B">
      <w:pPr>
        <w:autoSpaceDE w:val="0"/>
        <w:autoSpaceDN w:val="0"/>
        <w:adjustRightInd w:val="0"/>
        <w:spacing w:after="0" w:line="240" w:lineRule="auto"/>
        <w:rPr>
          <w:rFonts w:asciiTheme="minorHAnsi" w:hAnsiTheme="minorHAnsi" w:cstheme="minorHAnsi"/>
        </w:rPr>
      </w:pPr>
      <w:r w:rsidRPr="0044102B">
        <w:rPr>
          <w:rFonts w:asciiTheme="minorHAnsi" w:hAnsiTheme="minorHAnsi" w:cstheme="minorHAnsi"/>
        </w:rPr>
        <w:t>Inszenierung</w:t>
      </w:r>
      <w:r>
        <w:rPr>
          <w:rFonts w:asciiTheme="minorHAnsi" w:hAnsiTheme="minorHAnsi" w:cstheme="minorHAnsi"/>
        </w:rPr>
        <w:t xml:space="preserve">: </w:t>
      </w:r>
      <w:r w:rsidRPr="0044102B">
        <w:rPr>
          <w:rFonts w:asciiTheme="minorHAnsi" w:hAnsiTheme="minorHAnsi" w:cstheme="minorHAnsi"/>
        </w:rPr>
        <w:t>Daniel Doujenis</w:t>
      </w:r>
    </w:p>
    <w:p w14:paraId="11F067AD" w14:textId="77777777" w:rsidR="0044102B" w:rsidRPr="0044102B" w:rsidRDefault="0044102B" w:rsidP="0044102B">
      <w:pPr>
        <w:autoSpaceDE w:val="0"/>
        <w:autoSpaceDN w:val="0"/>
        <w:adjustRightInd w:val="0"/>
        <w:spacing w:after="0" w:line="240" w:lineRule="auto"/>
        <w:rPr>
          <w:rFonts w:asciiTheme="minorHAnsi" w:hAnsiTheme="minorHAnsi" w:cstheme="minorHAnsi"/>
        </w:rPr>
      </w:pPr>
      <w:r w:rsidRPr="0044102B">
        <w:rPr>
          <w:rFonts w:asciiTheme="minorHAnsi" w:hAnsiTheme="minorHAnsi" w:cstheme="minorHAnsi"/>
        </w:rPr>
        <w:t>Ausstattung</w:t>
      </w:r>
      <w:r>
        <w:rPr>
          <w:rFonts w:asciiTheme="minorHAnsi" w:hAnsiTheme="minorHAnsi" w:cstheme="minorHAnsi"/>
        </w:rPr>
        <w:t xml:space="preserve">: </w:t>
      </w:r>
      <w:r w:rsidRPr="0044102B">
        <w:rPr>
          <w:rFonts w:asciiTheme="minorHAnsi" w:hAnsiTheme="minorHAnsi" w:cstheme="minorHAnsi"/>
        </w:rPr>
        <w:t>Vibeke Andersen</w:t>
      </w:r>
    </w:p>
    <w:p w14:paraId="4EC62180" w14:textId="77777777" w:rsidR="0044102B" w:rsidRPr="0044102B" w:rsidRDefault="0044102B" w:rsidP="0044102B">
      <w:pPr>
        <w:autoSpaceDE w:val="0"/>
        <w:autoSpaceDN w:val="0"/>
        <w:adjustRightInd w:val="0"/>
        <w:spacing w:after="0" w:line="240" w:lineRule="auto"/>
        <w:rPr>
          <w:rFonts w:asciiTheme="minorHAnsi" w:hAnsiTheme="minorHAnsi" w:cstheme="minorHAnsi"/>
        </w:rPr>
      </w:pPr>
      <w:r w:rsidRPr="0044102B">
        <w:rPr>
          <w:rFonts w:asciiTheme="minorHAnsi" w:hAnsiTheme="minorHAnsi" w:cstheme="minorHAnsi"/>
        </w:rPr>
        <w:t>Video</w:t>
      </w:r>
      <w:r>
        <w:rPr>
          <w:rFonts w:asciiTheme="minorHAnsi" w:hAnsiTheme="minorHAnsi" w:cstheme="minorHAnsi"/>
        </w:rPr>
        <w:t xml:space="preserve">: </w:t>
      </w:r>
      <w:r w:rsidRPr="0044102B">
        <w:rPr>
          <w:rFonts w:asciiTheme="minorHAnsi" w:hAnsiTheme="minorHAnsi" w:cstheme="minorHAnsi"/>
        </w:rPr>
        <w:t>Roland Renner</w:t>
      </w:r>
    </w:p>
    <w:p w14:paraId="22001A8C" w14:textId="77777777" w:rsidR="0044102B" w:rsidRDefault="0044102B" w:rsidP="0044102B">
      <w:pPr>
        <w:autoSpaceDE w:val="0"/>
        <w:autoSpaceDN w:val="0"/>
        <w:adjustRightInd w:val="0"/>
        <w:spacing w:after="0" w:line="240" w:lineRule="auto"/>
        <w:rPr>
          <w:rFonts w:asciiTheme="minorHAnsi" w:hAnsiTheme="minorHAnsi" w:cstheme="minorHAnsi"/>
        </w:rPr>
      </w:pPr>
      <w:r w:rsidRPr="0044102B">
        <w:rPr>
          <w:rFonts w:asciiTheme="minorHAnsi" w:hAnsiTheme="minorHAnsi" w:cstheme="minorHAnsi"/>
        </w:rPr>
        <w:t>Musik</w:t>
      </w:r>
      <w:r>
        <w:rPr>
          <w:rFonts w:asciiTheme="minorHAnsi" w:hAnsiTheme="minorHAnsi" w:cstheme="minorHAnsi"/>
        </w:rPr>
        <w:t xml:space="preserve">: </w:t>
      </w:r>
      <w:r w:rsidRPr="0044102B">
        <w:rPr>
          <w:rFonts w:asciiTheme="minorHAnsi" w:hAnsiTheme="minorHAnsi" w:cstheme="minorHAnsi"/>
        </w:rPr>
        <w:t>Reinhold Kogler</w:t>
      </w:r>
    </w:p>
    <w:p w14:paraId="790727AD" w14:textId="77777777" w:rsidR="0044102B" w:rsidRDefault="0044102B" w:rsidP="0044102B">
      <w:pPr>
        <w:autoSpaceDE w:val="0"/>
        <w:autoSpaceDN w:val="0"/>
        <w:adjustRightInd w:val="0"/>
        <w:spacing w:after="0" w:line="240" w:lineRule="auto"/>
        <w:rPr>
          <w:rFonts w:asciiTheme="minorHAnsi" w:hAnsiTheme="minorHAnsi" w:cstheme="minorHAnsi"/>
        </w:rPr>
      </w:pPr>
    </w:p>
    <w:p w14:paraId="228A083E" w14:textId="77777777" w:rsidR="00B647BF" w:rsidRDefault="00B647BF" w:rsidP="00B647BF">
      <w:pPr>
        <w:autoSpaceDE w:val="0"/>
        <w:autoSpaceDN w:val="0"/>
        <w:adjustRightInd w:val="0"/>
        <w:spacing w:after="0" w:line="240" w:lineRule="auto"/>
        <w:rPr>
          <w:rFonts w:asciiTheme="minorHAnsi" w:hAnsiTheme="minorHAnsi" w:cstheme="minorHAnsi"/>
        </w:rPr>
      </w:pPr>
      <w:r w:rsidRPr="00B647BF">
        <w:rPr>
          <w:rFonts w:asciiTheme="minorHAnsi" w:hAnsiTheme="minorHAnsi" w:cstheme="minorHAnsi"/>
        </w:rPr>
        <w:t>Aufführungsrechte:</w:t>
      </w:r>
      <w:r>
        <w:rPr>
          <w:rFonts w:asciiTheme="minorHAnsi" w:hAnsiTheme="minorHAnsi" w:cstheme="minorHAnsi"/>
        </w:rPr>
        <w:t xml:space="preserve"> </w:t>
      </w:r>
      <w:r w:rsidRPr="00B647BF">
        <w:rPr>
          <w:rFonts w:asciiTheme="minorHAnsi" w:hAnsiTheme="minorHAnsi" w:cstheme="minorHAnsi"/>
        </w:rPr>
        <w:t>henschel Schauspiel Theaterverlag Berlin</w:t>
      </w:r>
    </w:p>
    <w:p w14:paraId="246AF7AF" w14:textId="77777777" w:rsidR="00B647BF" w:rsidRDefault="00B647BF" w:rsidP="00B647BF">
      <w:pPr>
        <w:autoSpaceDE w:val="0"/>
        <w:autoSpaceDN w:val="0"/>
        <w:adjustRightInd w:val="0"/>
        <w:spacing w:after="0" w:line="240" w:lineRule="auto"/>
        <w:rPr>
          <w:rFonts w:asciiTheme="minorHAnsi" w:hAnsiTheme="minorHAnsi" w:cstheme="minorHAnsi"/>
        </w:rPr>
      </w:pPr>
    </w:p>
    <w:p w14:paraId="36ACC127" w14:textId="552051AD" w:rsidR="00380E62" w:rsidRPr="00E42EDE" w:rsidRDefault="00380E62" w:rsidP="00380E62">
      <w:pPr>
        <w:autoSpaceDE w:val="0"/>
        <w:autoSpaceDN w:val="0"/>
        <w:adjustRightInd w:val="0"/>
        <w:spacing w:after="0" w:line="240" w:lineRule="auto"/>
        <w:rPr>
          <w:rFonts w:asciiTheme="minorHAnsi" w:hAnsiTheme="minorHAnsi" w:cstheme="minorHAnsi"/>
          <w:b/>
          <w:bCs/>
          <w:color w:val="FF0000"/>
        </w:rPr>
      </w:pPr>
      <w:r w:rsidRPr="00E42EDE">
        <w:rPr>
          <w:rFonts w:asciiTheme="minorHAnsi" w:hAnsiTheme="minorHAnsi" w:cstheme="minorHAnsi"/>
          <w:b/>
          <w:bCs/>
          <w:color w:val="FF0000"/>
        </w:rPr>
        <w:t>Termin:</w:t>
      </w:r>
      <w:r w:rsidR="00E42EDE" w:rsidRPr="00E42EDE">
        <w:rPr>
          <w:rFonts w:asciiTheme="minorHAnsi" w:hAnsiTheme="minorHAnsi" w:cstheme="minorHAnsi"/>
          <w:b/>
          <w:bCs/>
          <w:color w:val="FF0000"/>
        </w:rPr>
        <w:tab/>
      </w:r>
      <w:r w:rsidR="00E42EDE" w:rsidRPr="00E42EDE">
        <w:rPr>
          <w:rFonts w:asciiTheme="minorHAnsi" w:hAnsiTheme="minorHAnsi" w:cstheme="minorHAnsi"/>
          <w:b/>
          <w:bCs/>
          <w:color w:val="FF0000"/>
        </w:rPr>
        <w:tab/>
      </w:r>
      <w:r w:rsidR="00E42EDE" w:rsidRPr="00E42EDE">
        <w:rPr>
          <w:rFonts w:asciiTheme="minorHAnsi" w:hAnsiTheme="minorHAnsi" w:cstheme="minorHAnsi"/>
          <w:b/>
          <w:bCs/>
          <w:color w:val="FF0000"/>
        </w:rPr>
        <w:tab/>
        <w:t>24.02.2023</w:t>
      </w:r>
    </w:p>
    <w:p w14:paraId="53EA3AE1" w14:textId="77777777" w:rsidR="00E42EDE" w:rsidRDefault="00E42EDE" w:rsidP="00380E62">
      <w:pPr>
        <w:autoSpaceDE w:val="0"/>
        <w:autoSpaceDN w:val="0"/>
        <w:adjustRightInd w:val="0"/>
        <w:spacing w:after="0" w:line="240" w:lineRule="auto"/>
        <w:rPr>
          <w:rFonts w:asciiTheme="minorHAnsi" w:hAnsiTheme="minorHAnsi" w:cstheme="minorHAnsi"/>
        </w:rPr>
      </w:pPr>
    </w:p>
    <w:p w14:paraId="7E7FFBF0" w14:textId="286C6E5E" w:rsidR="00E42EDE" w:rsidRDefault="00E42EDE" w:rsidP="00380E62">
      <w:pPr>
        <w:autoSpaceDE w:val="0"/>
        <w:autoSpaceDN w:val="0"/>
        <w:adjustRightInd w:val="0"/>
        <w:spacing w:after="0" w:line="240" w:lineRule="auto"/>
        <w:rPr>
          <w:rFonts w:asciiTheme="minorHAnsi" w:hAnsiTheme="minorHAnsi" w:cstheme="minorHAnsi"/>
        </w:rPr>
      </w:pPr>
      <w:r>
        <w:rPr>
          <w:rFonts w:asciiTheme="minorHAnsi" w:hAnsiTheme="minorHAnsi" w:cstheme="minorHAnsi"/>
        </w:rPr>
        <w:t>Beginn:</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19:00 Uhr</w:t>
      </w:r>
    </w:p>
    <w:p w14:paraId="62D2C937" w14:textId="4B7E1E3E" w:rsidR="00FD3008" w:rsidRDefault="00FD3008">
      <w:pPr>
        <w:spacing w:after="0" w:line="240" w:lineRule="auto"/>
        <w:rPr>
          <w:rFonts w:asciiTheme="minorHAnsi" w:hAnsiTheme="minorHAnsi" w:cstheme="minorHAnsi"/>
        </w:rPr>
      </w:pPr>
      <w:r>
        <w:rPr>
          <w:rFonts w:asciiTheme="minorHAnsi" w:hAnsiTheme="minorHAnsi" w:cstheme="minorHAnsi"/>
        </w:rPr>
        <w:br w:type="page"/>
      </w:r>
    </w:p>
    <w:p w14:paraId="010813AF" w14:textId="77777777" w:rsidR="00FD3008" w:rsidRPr="00693943" w:rsidRDefault="00FD3008" w:rsidP="00FD3008">
      <w:pPr>
        <w:spacing w:line="240" w:lineRule="auto"/>
        <w:rPr>
          <w:rFonts w:asciiTheme="minorHAnsi" w:hAnsiTheme="minorHAnsi" w:cstheme="minorHAnsi"/>
        </w:rPr>
      </w:pPr>
      <w:r w:rsidRPr="00693943">
        <w:rPr>
          <w:rFonts w:asciiTheme="minorHAnsi" w:hAnsiTheme="minorHAnsi" w:cstheme="minorHAnsi"/>
        </w:rPr>
        <w:lastRenderedPageBreak/>
        <w:t>Jugendstil-Theater, Kunst und Kultur für Jugendliche</w:t>
      </w:r>
      <w:r>
        <w:rPr>
          <w:rFonts w:asciiTheme="minorHAnsi" w:hAnsiTheme="minorHAnsi" w:cstheme="minorHAnsi"/>
        </w:rPr>
        <w:br/>
      </w:r>
      <w:r>
        <w:rPr>
          <w:rFonts w:asciiTheme="minorHAnsi" w:hAnsiTheme="minorHAnsi" w:cstheme="minorHAnsi"/>
          <w:b/>
        </w:rPr>
        <w:t>Hot Jobs</w:t>
      </w:r>
      <w:r>
        <w:rPr>
          <w:rFonts w:asciiTheme="minorHAnsi" w:hAnsiTheme="minorHAnsi" w:cstheme="minorHAnsi"/>
          <w:b/>
        </w:rPr>
        <w:br/>
      </w:r>
      <w:r w:rsidRPr="00693943">
        <w:rPr>
          <w:rFonts w:asciiTheme="minorHAnsi" w:hAnsiTheme="minorHAnsi" w:cstheme="minorHAnsi"/>
        </w:rPr>
        <w:t xml:space="preserve">von Raul Biltgen </w:t>
      </w:r>
    </w:p>
    <w:p w14:paraId="2DE7CF8E" w14:textId="77777777" w:rsidR="00FD3008" w:rsidRPr="00777B30" w:rsidRDefault="00FD3008" w:rsidP="00FD3008">
      <w:pPr>
        <w:spacing w:line="240" w:lineRule="auto"/>
        <w:rPr>
          <w:rFonts w:asciiTheme="minorHAnsi" w:hAnsiTheme="minorHAnsi" w:cstheme="minorHAnsi"/>
          <w:b/>
        </w:rPr>
      </w:pPr>
      <w:r w:rsidRPr="00777B30">
        <w:rPr>
          <w:rFonts w:asciiTheme="minorHAnsi" w:hAnsiTheme="minorHAnsi" w:cstheme="minorHAnsi"/>
          <w:b/>
          <w:noProof/>
        </w:rPr>
        <w:drawing>
          <wp:anchor distT="0" distB="0" distL="114300" distR="114300" simplePos="0" relativeHeight="251662336" behindDoc="1" locked="0" layoutInCell="1" allowOverlap="1" wp14:anchorId="2D7ECC67" wp14:editId="747454D8">
            <wp:simplePos x="0" y="0"/>
            <wp:positionH relativeFrom="margin">
              <wp:align>left</wp:align>
            </wp:positionH>
            <wp:positionV relativeFrom="paragraph">
              <wp:posOffset>40971</wp:posOffset>
            </wp:positionV>
            <wp:extent cx="1987200" cy="2671200"/>
            <wp:effectExtent l="0" t="0" r="0" b="0"/>
            <wp:wrapTight wrapText="bothSides">
              <wp:wrapPolygon edited="0">
                <wp:start x="0" y="0"/>
                <wp:lineTo x="0" y="21415"/>
                <wp:lineTo x="21331" y="21415"/>
                <wp:lineTo x="21331" y="0"/>
                <wp:lineTo x="0" y="0"/>
              </wp:wrapPolygon>
            </wp:wrapTight>
            <wp:docPr id="5" name="Grafik 5" descr="H:\Vorstellungen\2022 2023\12+ Abo\Hot Jobs\Hot Job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Vorstellungen\2022 2023\12+ Abo\Hot Jobs\Hot Job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87200" cy="2671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77B30">
        <w:rPr>
          <w:rFonts w:asciiTheme="minorHAnsi" w:hAnsiTheme="minorHAnsi" w:cstheme="minorHAnsi"/>
        </w:rPr>
        <w:t>In der aktuellen Produktion „Hot Jobs“ stellt das innovative Duo Sophie Berger und Susanne Preissl, die seit 2011 Jugendtheater mit Stil produzieren, Jugendlichen die Frage: „Wo siehst du dich in 10 Jahren?“</w:t>
      </w:r>
    </w:p>
    <w:p w14:paraId="31125028" w14:textId="77777777" w:rsidR="00FD3008" w:rsidRPr="00777B30" w:rsidRDefault="00FD3008" w:rsidP="00FD3008">
      <w:pPr>
        <w:spacing w:line="240" w:lineRule="auto"/>
        <w:rPr>
          <w:rFonts w:asciiTheme="minorHAnsi" w:hAnsiTheme="minorHAnsi" w:cstheme="minorHAnsi"/>
        </w:rPr>
      </w:pPr>
      <w:r w:rsidRPr="00777B30">
        <w:rPr>
          <w:rFonts w:asciiTheme="minorHAnsi" w:hAnsiTheme="minorHAnsi" w:cstheme="minorHAnsi"/>
        </w:rPr>
        <w:t>„Hot Jobs“ beschäftigt sich mit den Themen Berufswahl und fehlende Zukunftsperspektiven.</w:t>
      </w:r>
    </w:p>
    <w:p w14:paraId="2699DE25" w14:textId="77777777" w:rsidR="00FD3008" w:rsidRPr="00777B30" w:rsidRDefault="00FD3008" w:rsidP="00FD3008">
      <w:pPr>
        <w:spacing w:line="240" w:lineRule="auto"/>
        <w:rPr>
          <w:rFonts w:asciiTheme="minorHAnsi" w:hAnsiTheme="minorHAnsi" w:cstheme="minorHAnsi"/>
        </w:rPr>
      </w:pPr>
      <w:r w:rsidRPr="00777B30">
        <w:rPr>
          <w:rFonts w:asciiTheme="minorHAnsi" w:hAnsiTheme="minorHAnsi" w:cstheme="minorHAnsi"/>
        </w:rPr>
        <w:t>GolfballtaucherIn, AchterbahntesterIn, BeachvolleyballweltmeisterIn oder doch ArchitektIn, KosmetikerIn, KFZ MechanikerIn?</w:t>
      </w:r>
    </w:p>
    <w:p w14:paraId="77EBF7D5" w14:textId="77777777" w:rsidR="00FD3008" w:rsidRPr="00777B30" w:rsidRDefault="00FD3008" w:rsidP="00FD3008">
      <w:pPr>
        <w:spacing w:line="240" w:lineRule="auto"/>
        <w:rPr>
          <w:rFonts w:asciiTheme="minorHAnsi" w:hAnsiTheme="minorHAnsi" w:cstheme="minorHAnsi"/>
        </w:rPr>
      </w:pPr>
      <w:r w:rsidRPr="00777B30">
        <w:rPr>
          <w:rFonts w:asciiTheme="minorHAnsi" w:hAnsiTheme="minorHAnsi" w:cstheme="minorHAnsi"/>
        </w:rPr>
        <w:t>Junge Menschen starten nach ihrer Ausbildung voller Elan ins Berufsleben. Alle Türen stehen ihnen offen. So scheint es. Doch wie sieht die Zukunft wirklich aus?</w:t>
      </w:r>
    </w:p>
    <w:p w14:paraId="328FAC64" w14:textId="77777777" w:rsidR="00FD3008" w:rsidRPr="00777B30" w:rsidRDefault="00FD3008" w:rsidP="00FD3008">
      <w:pPr>
        <w:spacing w:line="240" w:lineRule="auto"/>
        <w:rPr>
          <w:rFonts w:asciiTheme="minorHAnsi" w:hAnsiTheme="minorHAnsi" w:cstheme="minorHAnsi"/>
        </w:rPr>
      </w:pPr>
      <w:r w:rsidRPr="00777B30">
        <w:rPr>
          <w:rFonts w:asciiTheme="minorHAnsi" w:hAnsiTheme="minorHAnsi" w:cstheme="minorHAnsi"/>
        </w:rPr>
        <w:t>Das Stück „Hot Jobs -Wo siehst du dich in 10 Jahren?“ scheut sich nicht kritische Fragen zu stellen! Frech und kompromisslos hinterfragt das Ensemble das Konstrukt „Arbeit“ und Begriffe wie Prekariat, unbezahlte Praktika, Karriere, Urlaubsgeld, Arbeitsplatzwahnsinn und Berufsorientierung. Gekonnt wird die weltberühmte Studie „Die Arbeitslosen von Marienthal“ (1933) in das Stück eingebaut und deren spannende Erkenntnisse über die sinnstiftende Wirkung von Arbeit mit dem Publikum geteilt - Ein Stück Zeitgeschichte im Heute!</w:t>
      </w:r>
    </w:p>
    <w:p w14:paraId="4CD539E4" w14:textId="77777777" w:rsidR="00FD3008" w:rsidRDefault="00FD3008" w:rsidP="00FD3008">
      <w:pPr>
        <w:spacing w:line="240" w:lineRule="auto"/>
        <w:rPr>
          <w:rFonts w:asciiTheme="minorHAnsi" w:hAnsiTheme="minorHAnsi" w:cstheme="minorHAnsi"/>
        </w:rPr>
      </w:pPr>
      <w:r w:rsidRPr="00777B30">
        <w:rPr>
          <w:rFonts w:asciiTheme="minorHAnsi" w:hAnsiTheme="minorHAnsi" w:cstheme="minorHAnsi"/>
        </w:rPr>
        <w:t xml:space="preserve">Das Stück gibt keine Antworten für die richtige Berufswahl, doch es stellt Fragen: Was willst du, wie willst du und warum willst du es werden? Hotdog-kostümierte/r Flyer-VerteilerIn oder aufstrebende/r JungunternehmerIn? Und wie weit würdest du für deinen Traumjob gehen? </w:t>
      </w:r>
    </w:p>
    <w:p w14:paraId="2B1AB732" w14:textId="77777777" w:rsidR="00FD3008" w:rsidRDefault="00FD3008" w:rsidP="00FD3008">
      <w:pPr>
        <w:spacing w:line="240" w:lineRule="auto"/>
        <w:rPr>
          <w:rFonts w:asciiTheme="minorHAnsi" w:hAnsiTheme="minorHAnsi" w:cstheme="minorHAnsi"/>
        </w:rPr>
      </w:pPr>
    </w:p>
    <w:p w14:paraId="3AF2CB10" w14:textId="77777777" w:rsidR="00FD3008" w:rsidRPr="00E42EDE" w:rsidRDefault="00FD3008" w:rsidP="00FD3008">
      <w:pPr>
        <w:spacing w:line="240" w:lineRule="auto"/>
        <w:rPr>
          <w:rFonts w:asciiTheme="minorHAnsi" w:hAnsiTheme="minorHAnsi" w:cstheme="minorHAnsi"/>
          <w:b/>
          <w:bCs/>
          <w:color w:val="FF0000"/>
        </w:rPr>
      </w:pPr>
      <w:r w:rsidRPr="00E42EDE">
        <w:rPr>
          <w:rFonts w:asciiTheme="minorHAnsi" w:hAnsiTheme="minorHAnsi" w:cstheme="minorHAnsi"/>
          <w:b/>
          <w:bCs/>
          <w:color w:val="FF0000"/>
        </w:rPr>
        <w:t xml:space="preserve">Termin: </w:t>
      </w:r>
      <w:r w:rsidRPr="00E42EDE">
        <w:rPr>
          <w:rFonts w:asciiTheme="minorHAnsi" w:hAnsiTheme="minorHAnsi" w:cstheme="minorHAnsi"/>
          <w:b/>
          <w:bCs/>
          <w:color w:val="FF0000"/>
        </w:rPr>
        <w:tab/>
      </w:r>
      <w:r w:rsidRPr="00E42EDE">
        <w:rPr>
          <w:rFonts w:asciiTheme="minorHAnsi" w:hAnsiTheme="minorHAnsi" w:cstheme="minorHAnsi"/>
          <w:b/>
          <w:bCs/>
          <w:color w:val="FF0000"/>
        </w:rPr>
        <w:tab/>
        <w:t>24.03.2023</w:t>
      </w:r>
    </w:p>
    <w:p w14:paraId="0F64ECBF" w14:textId="77777777" w:rsidR="00FD3008" w:rsidRPr="00777B30" w:rsidRDefault="00FD3008" w:rsidP="00FD3008">
      <w:pPr>
        <w:spacing w:line="240" w:lineRule="auto"/>
        <w:rPr>
          <w:rFonts w:asciiTheme="minorHAnsi" w:hAnsiTheme="minorHAnsi" w:cstheme="minorHAnsi"/>
        </w:rPr>
      </w:pPr>
      <w:r>
        <w:rPr>
          <w:rFonts w:asciiTheme="minorHAnsi" w:hAnsiTheme="minorHAnsi" w:cstheme="minorHAnsi"/>
        </w:rPr>
        <w:t>Beginn:</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t>19:00 Uhr</w:t>
      </w:r>
    </w:p>
    <w:p w14:paraId="2DDB1D40" w14:textId="77777777" w:rsidR="00FD3008" w:rsidRPr="00777B30" w:rsidRDefault="00FD3008" w:rsidP="00FD3008">
      <w:pPr>
        <w:spacing w:line="240" w:lineRule="auto"/>
        <w:rPr>
          <w:rFonts w:asciiTheme="minorHAnsi" w:hAnsiTheme="minorHAnsi" w:cstheme="minorHAnsi"/>
          <w:lang w:val="de-DE"/>
        </w:rPr>
      </w:pPr>
    </w:p>
    <w:p w14:paraId="49FDED20" w14:textId="77777777" w:rsidR="00FD3008" w:rsidRPr="00777B30" w:rsidRDefault="00FD3008" w:rsidP="00FD3008">
      <w:pPr>
        <w:spacing w:line="240" w:lineRule="auto"/>
        <w:rPr>
          <w:rFonts w:asciiTheme="minorHAnsi" w:hAnsiTheme="minorHAnsi" w:cstheme="minorHAnsi"/>
          <w:sz w:val="28"/>
          <w:szCs w:val="28"/>
          <w:lang w:val="de-DE"/>
        </w:rPr>
      </w:pPr>
    </w:p>
    <w:p w14:paraId="405B1381" w14:textId="77777777" w:rsidR="00FD3008" w:rsidRPr="00380E62" w:rsidRDefault="00FD3008" w:rsidP="00380E62">
      <w:pPr>
        <w:autoSpaceDE w:val="0"/>
        <w:autoSpaceDN w:val="0"/>
        <w:adjustRightInd w:val="0"/>
        <w:spacing w:after="0" w:line="240" w:lineRule="auto"/>
        <w:rPr>
          <w:rFonts w:asciiTheme="minorHAnsi" w:hAnsiTheme="minorHAnsi" w:cstheme="minorHAnsi"/>
        </w:rPr>
      </w:pPr>
    </w:p>
    <w:sectPr w:rsidR="00FD3008" w:rsidRPr="00380E62" w:rsidSect="0018477C">
      <w:headerReference w:type="default" r:id="rId12"/>
      <w:footerReference w:type="default" r:id="rId13"/>
      <w:pgSz w:w="11906" w:h="16838"/>
      <w:pgMar w:top="1417" w:right="991" w:bottom="1134" w:left="1417" w:header="708" w:footer="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EF4172" w14:textId="77777777" w:rsidR="00F02866" w:rsidRDefault="00F02866" w:rsidP="008E2C44">
      <w:pPr>
        <w:spacing w:after="0" w:line="240" w:lineRule="auto"/>
      </w:pPr>
      <w:r>
        <w:separator/>
      </w:r>
    </w:p>
  </w:endnote>
  <w:endnote w:type="continuationSeparator" w:id="0">
    <w:p w14:paraId="01CE8536" w14:textId="77777777" w:rsidR="00F02866" w:rsidRDefault="00F02866"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Impact">
    <w:panose1 w:val="020B0806030902050204"/>
    <w:charset w:val="00"/>
    <w:family w:val="swiss"/>
    <w:pitch w:val="variable"/>
    <w:sig w:usb0="00000287" w:usb1="00000000" w:usb2="00000000" w:usb3="00000000" w:csb0="0000009F" w:csb1="00000000"/>
  </w:font>
  <w:font w:name="Segoe UI Emoji">
    <w:panose1 w:val="020B0502040204020203"/>
    <w:charset w:val="00"/>
    <w:family w:val="swiss"/>
    <w:pitch w:val="variable"/>
    <w:sig w:usb0="00000003" w:usb1="02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A4A14" w14:textId="77777777" w:rsidR="00F02866" w:rsidRDefault="00F02866" w:rsidP="00AC1B3D">
    <w:pPr>
      <w:jc w:val="right"/>
    </w:pPr>
    <w:r>
      <w:rPr>
        <w:noProof/>
      </w:rPr>
      <w:drawing>
        <wp:inline distT="0" distB="0" distL="0" distR="0" wp14:anchorId="14D7054D" wp14:editId="17F310A0">
          <wp:extent cx="5495925" cy="628650"/>
          <wp:effectExtent l="0" t="0" r="9525" b="0"/>
          <wp:docPr id="3" name="Grafik 3"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F942B6" w14:textId="77777777" w:rsidR="00F02866" w:rsidRDefault="00F02866" w:rsidP="008E2C44">
      <w:pPr>
        <w:spacing w:after="0" w:line="240" w:lineRule="auto"/>
      </w:pPr>
      <w:r>
        <w:separator/>
      </w:r>
    </w:p>
  </w:footnote>
  <w:footnote w:type="continuationSeparator" w:id="0">
    <w:p w14:paraId="7823AE6F" w14:textId="77777777" w:rsidR="00F02866" w:rsidRDefault="00F02866"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E7A67" w14:textId="77777777" w:rsidR="00F02866" w:rsidRPr="00166B84" w:rsidRDefault="00F02866" w:rsidP="00166B84">
    <w:pPr>
      <w:pStyle w:val="Kopfzeile"/>
      <w:jc w:val="right"/>
    </w:pPr>
    <w:r>
      <w:rPr>
        <w:noProof/>
      </w:rPr>
      <w:drawing>
        <wp:inline distT="0" distB="0" distL="0" distR="0" wp14:anchorId="45B42807" wp14:editId="2B7078CC">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8CEE2CC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mailMerge>
    <w:mainDocumentType w:val="mailingLabels"/>
    <w:dataType w:val="textFile"/>
    <w:destination w:val="fax"/>
    <w:activeRecord w:val="-1"/>
    <w:odso/>
  </w:mailMerge>
  <w:defaultTabStop w:val="708"/>
  <w:hyphenationZone w:val="425"/>
  <w:drawingGridHorizontalSpacing w:val="110"/>
  <w:displayHorizontalDrawingGridEvery w:val="2"/>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009E"/>
    <w:rsid w:val="00001329"/>
    <w:rsid w:val="0000152B"/>
    <w:rsid w:val="00003680"/>
    <w:rsid w:val="00004D9F"/>
    <w:rsid w:val="00012482"/>
    <w:rsid w:val="000163D0"/>
    <w:rsid w:val="0002170A"/>
    <w:rsid w:val="00021D3B"/>
    <w:rsid w:val="00025ABB"/>
    <w:rsid w:val="000272AE"/>
    <w:rsid w:val="000279CB"/>
    <w:rsid w:val="00032CEF"/>
    <w:rsid w:val="00033531"/>
    <w:rsid w:val="00033FB7"/>
    <w:rsid w:val="000351A0"/>
    <w:rsid w:val="0003739F"/>
    <w:rsid w:val="00042035"/>
    <w:rsid w:val="000540B0"/>
    <w:rsid w:val="00057BBA"/>
    <w:rsid w:val="0007174D"/>
    <w:rsid w:val="0007233A"/>
    <w:rsid w:val="00073BB5"/>
    <w:rsid w:val="00080310"/>
    <w:rsid w:val="000810C7"/>
    <w:rsid w:val="000860CF"/>
    <w:rsid w:val="00091FCD"/>
    <w:rsid w:val="0009297B"/>
    <w:rsid w:val="00095F85"/>
    <w:rsid w:val="000A2E90"/>
    <w:rsid w:val="000B4C8E"/>
    <w:rsid w:val="000B5121"/>
    <w:rsid w:val="000B5B55"/>
    <w:rsid w:val="000C2A68"/>
    <w:rsid w:val="000C2D7E"/>
    <w:rsid w:val="000C5086"/>
    <w:rsid w:val="000C7451"/>
    <w:rsid w:val="000C7691"/>
    <w:rsid w:val="000D683A"/>
    <w:rsid w:val="000D7A8C"/>
    <w:rsid w:val="000E293D"/>
    <w:rsid w:val="000E2B89"/>
    <w:rsid w:val="000E62C8"/>
    <w:rsid w:val="001018BA"/>
    <w:rsid w:val="00102AA1"/>
    <w:rsid w:val="00103914"/>
    <w:rsid w:val="00111A2A"/>
    <w:rsid w:val="0011261B"/>
    <w:rsid w:val="0011363E"/>
    <w:rsid w:val="001152F4"/>
    <w:rsid w:val="00121EE3"/>
    <w:rsid w:val="00131A02"/>
    <w:rsid w:val="001354F1"/>
    <w:rsid w:val="00140BF1"/>
    <w:rsid w:val="00142A1A"/>
    <w:rsid w:val="00143369"/>
    <w:rsid w:val="001502B2"/>
    <w:rsid w:val="00163FC1"/>
    <w:rsid w:val="00165DA3"/>
    <w:rsid w:val="00166B84"/>
    <w:rsid w:val="00172897"/>
    <w:rsid w:val="001734E1"/>
    <w:rsid w:val="001832F4"/>
    <w:rsid w:val="0018477C"/>
    <w:rsid w:val="00185047"/>
    <w:rsid w:val="001906DC"/>
    <w:rsid w:val="00193E90"/>
    <w:rsid w:val="00197BAF"/>
    <w:rsid w:val="001A0199"/>
    <w:rsid w:val="001B678C"/>
    <w:rsid w:val="001C1B31"/>
    <w:rsid w:val="001D001E"/>
    <w:rsid w:val="001D3D3C"/>
    <w:rsid w:val="001E5B34"/>
    <w:rsid w:val="001E631D"/>
    <w:rsid w:val="001E7963"/>
    <w:rsid w:val="001F03DB"/>
    <w:rsid w:val="001F28DE"/>
    <w:rsid w:val="001F516E"/>
    <w:rsid w:val="001F7825"/>
    <w:rsid w:val="00205BAB"/>
    <w:rsid w:val="00205D88"/>
    <w:rsid w:val="00215713"/>
    <w:rsid w:val="0022527D"/>
    <w:rsid w:val="00226B59"/>
    <w:rsid w:val="00234852"/>
    <w:rsid w:val="0023596E"/>
    <w:rsid w:val="00235F12"/>
    <w:rsid w:val="00246D04"/>
    <w:rsid w:val="002578B2"/>
    <w:rsid w:val="00260987"/>
    <w:rsid w:val="00263D28"/>
    <w:rsid w:val="0026438B"/>
    <w:rsid w:val="002645F5"/>
    <w:rsid w:val="0027565A"/>
    <w:rsid w:val="002759A3"/>
    <w:rsid w:val="002839D5"/>
    <w:rsid w:val="00286B43"/>
    <w:rsid w:val="00287DFF"/>
    <w:rsid w:val="0029214D"/>
    <w:rsid w:val="00295017"/>
    <w:rsid w:val="002B1CB7"/>
    <w:rsid w:val="002B2C81"/>
    <w:rsid w:val="002B6FF1"/>
    <w:rsid w:val="002D3EF7"/>
    <w:rsid w:val="002D4C50"/>
    <w:rsid w:val="002D6FC8"/>
    <w:rsid w:val="002E04F8"/>
    <w:rsid w:val="002E0A55"/>
    <w:rsid w:val="002E0FE5"/>
    <w:rsid w:val="002E4395"/>
    <w:rsid w:val="002E643A"/>
    <w:rsid w:val="002F09D2"/>
    <w:rsid w:val="002F3A45"/>
    <w:rsid w:val="002F4079"/>
    <w:rsid w:val="002F4E51"/>
    <w:rsid w:val="00303462"/>
    <w:rsid w:val="003101E5"/>
    <w:rsid w:val="0031351A"/>
    <w:rsid w:val="00325105"/>
    <w:rsid w:val="0034123D"/>
    <w:rsid w:val="00345E48"/>
    <w:rsid w:val="00351B6F"/>
    <w:rsid w:val="0036161B"/>
    <w:rsid w:val="0037083D"/>
    <w:rsid w:val="00373C8E"/>
    <w:rsid w:val="00380E62"/>
    <w:rsid w:val="00380F37"/>
    <w:rsid w:val="0038269C"/>
    <w:rsid w:val="00395C5E"/>
    <w:rsid w:val="00397ECA"/>
    <w:rsid w:val="003A15BA"/>
    <w:rsid w:val="003A7B4F"/>
    <w:rsid w:val="003B2525"/>
    <w:rsid w:val="003B2760"/>
    <w:rsid w:val="003B4398"/>
    <w:rsid w:val="003C06D6"/>
    <w:rsid w:val="003C7078"/>
    <w:rsid w:val="003D157F"/>
    <w:rsid w:val="003D4D93"/>
    <w:rsid w:val="003E740E"/>
    <w:rsid w:val="003F2F87"/>
    <w:rsid w:val="003F462D"/>
    <w:rsid w:val="00401E94"/>
    <w:rsid w:val="004047BB"/>
    <w:rsid w:val="004069A8"/>
    <w:rsid w:val="004076BA"/>
    <w:rsid w:val="0041479F"/>
    <w:rsid w:val="00420E81"/>
    <w:rsid w:val="004231D0"/>
    <w:rsid w:val="00427456"/>
    <w:rsid w:val="004320A5"/>
    <w:rsid w:val="004365ED"/>
    <w:rsid w:val="00437CA9"/>
    <w:rsid w:val="0044102B"/>
    <w:rsid w:val="00444FC0"/>
    <w:rsid w:val="0045063D"/>
    <w:rsid w:val="00461867"/>
    <w:rsid w:val="0046277B"/>
    <w:rsid w:val="00467722"/>
    <w:rsid w:val="0047016D"/>
    <w:rsid w:val="00480902"/>
    <w:rsid w:val="00486DAB"/>
    <w:rsid w:val="00487890"/>
    <w:rsid w:val="004969A3"/>
    <w:rsid w:val="00497F97"/>
    <w:rsid w:val="004A4CEA"/>
    <w:rsid w:val="004A557C"/>
    <w:rsid w:val="004A57EA"/>
    <w:rsid w:val="004A757C"/>
    <w:rsid w:val="004C2EE9"/>
    <w:rsid w:val="004D057D"/>
    <w:rsid w:val="004D1B39"/>
    <w:rsid w:val="004D315E"/>
    <w:rsid w:val="004E1E75"/>
    <w:rsid w:val="004E7B6C"/>
    <w:rsid w:val="004F60E9"/>
    <w:rsid w:val="004F6D67"/>
    <w:rsid w:val="004F73A7"/>
    <w:rsid w:val="005055EE"/>
    <w:rsid w:val="00506B5E"/>
    <w:rsid w:val="0051465E"/>
    <w:rsid w:val="005206B0"/>
    <w:rsid w:val="005217CE"/>
    <w:rsid w:val="0054220E"/>
    <w:rsid w:val="0054247D"/>
    <w:rsid w:val="00542A4B"/>
    <w:rsid w:val="005456CC"/>
    <w:rsid w:val="0055233A"/>
    <w:rsid w:val="005537A7"/>
    <w:rsid w:val="00557681"/>
    <w:rsid w:val="005636EA"/>
    <w:rsid w:val="005762F8"/>
    <w:rsid w:val="00587995"/>
    <w:rsid w:val="00594EB1"/>
    <w:rsid w:val="00596AFA"/>
    <w:rsid w:val="005B394A"/>
    <w:rsid w:val="005C52D0"/>
    <w:rsid w:val="005D6A3A"/>
    <w:rsid w:val="005E0611"/>
    <w:rsid w:val="005E16DF"/>
    <w:rsid w:val="005E571E"/>
    <w:rsid w:val="005F0ED9"/>
    <w:rsid w:val="006029AF"/>
    <w:rsid w:val="0061075F"/>
    <w:rsid w:val="0061201E"/>
    <w:rsid w:val="00614D4B"/>
    <w:rsid w:val="006176B6"/>
    <w:rsid w:val="00621E5D"/>
    <w:rsid w:val="00624798"/>
    <w:rsid w:val="0062732C"/>
    <w:rsid w:val="006539E1"/>
    <w:rsid w:val="00654245"/>
    <w:rsid w:val="006713E6"/>
    <w:rsid w:val="00671AB0"/>
    <w:rsid w:val="0067744A"/>
    <w:rsid w:val="00680AEB"/>
    <w:rsid w:val="006822AD"/>
    <w:rsid w:val="00685B2C"/>
    <w:rsid w:val="006931E4"/>
    <w:rsid w:val="00693943"/>
    <w:rsid w:val="006A0E55"/>
    <w:rsid w:val="006A63D7"/>
    <w:rsid w:val="006B19CF"/>
    <w:rsid w:val="006B20BE"/>
    <w:rsid w:val="006B70CC"/>
    <w:rsid w:val="006C5A1B"/>
    <w:rsid w:val="006E0F87"/>
    <w:rsid w:val="006F4F45"/>
    <w:rsid w:val="007040C6"/>
    <w:rsid w:val="0070791D"/>
    <w:rsid w:val="00712913"/>
    <w:rsid w:val="007246CC"/>
    <w:rsid w:val="00725571"/>
    <w:rsid w:val="00726A47"/>
    <w:rsid w:val="00731244"/>
    <w:rsid w:val="007340B0"/>
    <w:rsid w:val="00735B42"/>
    <w:rsid w:val="00741B3D"/>
    <w:rsid w:val="007444D9"/>
    <w:rsid w:val="00746C40"/>
    <w:rsid w:val="00753EF2"/>
    <w:rsid w:val="00761D27"/>
    <w:rsid w:val="00761D94"/>
    <w:rsid w:val="00762AD9"/>
    <w:rsid w:val="00766490"/>
    <w:rsid w:val="00770C71"/>
    <w:rsid w:val="00777B30"/>
    <w:rsid w:val="00781E7E"/>
    <w:rsid w:val="007A027F"/>
    <w:rsid w:val="007A0FB0"/>
    <w:rsid w:val="007A6C1E"/>
    <w:rsid w:val="007A78F3"/>
    <w:rsid w:val="007C151D"/>
    <w:rsid w:val="007C4303"/>
    <w:rsid w:val="007C59F7"/>
    <w:rsid w:val="007D0060"/>
    <w:rsid w:val="007D2F11"/>
    <w:rsid w:val="007E4B72"/>
    <w:rsid w:val="007E79B2"/>
    <w:rsid w:val="007F164E"/>
    <w:rsid w:val="007F4B21"/>
    <w:rsid w:val="007F5851"/>
    <w:rsid w:val="007F6251"/>
    <w:rsid w:val="007F6A51"/>
    <w:rsid w:val="00833310"/>
    <w:rsid w:val="00835E6E"/>
    <w:rsid w:val="00842F6F"/>
    <w:rsid w:val="008522CA"/>
    <w:rsid w:val="008632B0"/>
    <w:rsid w:val="00864030"/>
    <w:rsid w:val="008773F6"/>
    <w:rsid w:val="00894107"/>
    <w:rsid w:val="008A3AB5"/>
    <w:rsid w:val="008B6939"/>
    <w:rsid w:val="008C1BF4"/>
    <w:rsid w:val="008C6095"/>
    <w:rsid w:val="008D5087"/>
    <w:rsid w:val="008D55D0"/>
    <w:rsid w:val="008E2BB9"/>
    <w:rsid w:val="008E2C44"/>
    <w:rsid w:val="008F1A36"/>
    <w:rsid w:val="009143FD"/>
    <w:rsid w:val="00915889"/>
    <w:rsid w:val="00923147"/>
    <w:rsid w:val="009232D2"/>
    <w:rsid w:val="009248A4"/>
    <w:rsid w:val="00924ECD"/>
    <w:rsid w:val="00936883"/>
    <w:rsid w:val="00937CE3"/>
    <w:rsid w:val="00943572"/>
    <w:rsid w:val="00943794"/>
    <w:rsid w:val="00946CE4"/>
    <w:rsid w:val="00953CCD"/>
    <w:rsid w:val="00960F11"/>
    <w:rsid w:val="00963F55"/>
    <w:rsid w:val="00964226"/>
    <w:rsid w:val="0096428A"/>
    <w:rsid w:val="00970B6D"/>
    <w:rsid w:val="00970D1E"/>
    <w:rsid w:val="00971490"/>
    <w:rsid w:val="00973807"/>
    <w:rsid w:val="009812FB"/>
    <w:rsid w:val="00981961"/>
    <w:rsid w:val="00995417"/>
    <w:rsid w:val="0099587A"/>
    <w:rsid w:val="009A057B"/>
    <w:rsid w:val="009A32E4"/>
    <w:rsid w:val="009A4CC8"/>
    <w:rsid w:val="009C2651"/>
    <w:rsid w:val="009C31A0"/>
    <w:rsid w:val="009C4DAB"/>
    <w:rsid w:val="009C6F1C"/>
    <w:rsid w:val="009D1823"/>
    <w:rsid w:val="009E3718"/>
    <w:rsid w:val="009F02B7"/>
    <w:rsid w:val="009F3B71"/>
    <w:rsid w:val="009F5273"/>
    <w:rsid w:val="009F7496"/>
    <w:rsid w:val="009F774E"/>
    <w:rsid w:val="00A03C17"/>
    <w:rsid w:val="00A06014"/>
    <w:rsid w:val="00A06CFC"/>
    <w:rsid w:val="00A114C8"/>
    <w:rsid w:val="00A14441"/>
    <w:rsid w:val="00A146D1"/>
    <w:rsid w:val="00A1722B"/>
    <w:rsid w:val="00A21AED"/>
    <w:rsid w:val="00A313FC"/>
    <w:rsid w:val="00A33251"/>
    <w:rsid w:val="00A33CE0"/>
    <w:rsid w:val="00A425D2"/>
    <w:rsid w:val="00A43247"/>
    <w:rsid w:val="00A43972"/>
    <w:rsid w:val="00A44287"/>
    <w:rsid w:val="00A4665E"/>
    <w:rsid w:val="00A5536F"/>
    <w:rsid w:val="00A55D9A"/>
    <w:rsid w:val="00A639D7"/>
    <w:rsid w:val="00A64C45"/>
    <w:rsid w:val="00A73E7D"/>
    <w:rsid w:val="00A742C2"/>
    <w:rsid w:val="00A82AF2"/>
    <w:rsid w:val="00A82F2A"/>
    <w:rsid w:val="00A840C6"/>
    <w:rsid w:val="00A875DE"/>
    <w:rsid w:val="00A90313"/>
    <w:rsid w:val="00A97D88"/>
    <w:rsid w:val="00AB145E"/>
    <w:rsid w:val="00AB7B8B"/>
    <w:rsid w:val="00AB7E5C"/>
    <w:rsid w:val="00AC1B3D"/>
    <w:rsid w:val="00AD3881"/>
    <w:rsid w:val="00AD4962"/>
    <w:rsid w:val="00AE190F"/>
    <w:rsid w:val="00AE3676"/>
    <w:rsid w:val="00AF0A9B"/>
    <w:rsid w:val="00AF70E9"/>
    <w:rsid w:val="00B0176D"/>
    <w:rsid w:val="00B03083"/>
    <w:rsid w:val="00B06788"/>
    <w:rsid w:val="00B06A2C"/>
    <w:rsid w:val="00B11836"/>
    <w:rsid w:val="00B15028"/>
    <w:rsid w:val="00B1546F"/>
    <w:rsid w:val="00B265E4"/>
    <w:rsid w:val="00B2750E"/>
    <w:rsid w:val="00B30D6E"/>
    <w:rsid w:val="00B31C41"/>
    <w:rsid w:val="00B4147F"/>
    <w:rsid w:val="00B46876"/>
    <w:rsid w:val="00B62999"/>
    <w:rsid w:val="00B62A1B"/>
    <w:rsid w:val="00B63E77"/>
    <w:rsid w:val="00B647BF"/>
    <w:rsid w:val="00B65ADA"/>
    <w:rsid w:val="00B74736"/>
    <w:rsid w:val="00B75ED9"/>
    <w:rsid w:val="00B760D7"/>
    <w:rsid w:val="00B777E3"/>
    <w:rsid w:val="00B82500"/>
    <w:rsid w:val="00B827A3"/>
    <w:rsid w:val="00B83332"/>
    <w:rsid w:val="00B8357A"/>
    <w:rsid w:val="00B84197"/>
    <w:rsid w:val="00BB2AAD"/>
    <w:rsid w:val="00BC2F69"/>
    <w:rsid w:val="00BC3032"/>
    <w:rsid w:val="00BE06BF"/>
    <w:rsid w:val="00BE1E71"/>
    <w:rsid w:val="00BE77EA"/>
    <w:rsid w:val="00BF066C"/>
    <w:rsid w:val="00BF0A6A"/>
    <w:rsid w:val="00C01F08"/>
    <w:rsid w:val="00C04CAA"/>
    <w:rsid w:val="00C12812"/>
    <w:rsid w:val="00C12990"/>
    <w:rsid w:val="00C14CA8"/>
    <w:rsid w:val="00C21E07"/>
    <w:rsid w:val="00C33DDD"/>
    <w:rsid w:val="00C4091D"/>
    <w:rsid w:val="00C4138A"/>
    <w:rsid w:val="00C51029"/>
    <w:rsid w:val="00C5711B"/>
    <w:rsid w:val="00C64AF9"/>
    <w:rsid w:val="00C71872"/>
    <w:rsid w:val="00C72D2D"/>
    <w:rsid w:val="00C833FA"/>
    <w:rsid w:val="00C84388"/>
    <w:rsid w:val="00C850C0"/>
    <w:rsid w:val="00C86A91"/>
    <w:rsid w:val="00C87544"/>
    <w:rsid w:val="00C87948"/>
    <w:rsid w:val="00C94639"/>
    <w:rsid w:val="00CB404E"/>
    <w:rsid w:val="00CB539B"/>
    <w:rsid w:val="00CC083F"/>
    <w:rsid w:val="00CC43D3"/>
    <w:rsid w:val="00CD291A"/>
    <w:rsid w:val="00CE4E34"/>
    <w:rsid w:val="00CF05E3"/>
    <w:rsid w:val="00D04E1E"/>
    <w:rsid w:val="00D0695B"/>
    <w:rsid w:val="00D3041C"/>
    <w:rsid w:val="00D3555F"/>
    <w:rsid w:val="00D362D9"/>
    <w:rsid w:val="00D37401"/>
    <w:rsid w:val="00D42372"/>
    <w:rsid w:val="00D43212"/>
    <w:rsid w:val="00D45303"/>
    <w:rsid w:val="00D50DE1"/>
    <w:rsid w:val="00D5252C"/>
    <w:rsid w:val="00D66E42"/>
    <w:rsid w:val="00D713EF"/>
    <w:rsid w:val="00D72729"/>
    <w:rsid w:val="00D74023"/>
    <w:rsid w:val="00D90DBC"/>
    <w:rsid w:val="00D95375"/>
    <w:rsid w:val="00DA0301"/>
    <w:rsid w:val="00DA0DFF"/>
    <w:rsid w:val="00DA7FDA"/>
    <w:rsid w:val="00DB1167"/>
    <w:rsid w:val="00DB3CC1"/>
    <w:rsid w:val="00DB6606"/>
    <w:rsid w:val="00DB709F"/>
    <w:rsid w:val="00DC0EA1"/>
    <w:rsid w:val="00DC1F1C"/>
    <w:rsid w:val="00DC2D8F"/>
    <w:rsid w:val="00DC7BBB"/>
    <w:rsid w:val="00DD03CB"/>
    <w:rsid w:val="00DD134C"/>
    <w:rsid w:val="00DD53CC"/>
    <w:rsid w:val="00DD5636"/>
    <w:rsid w:val="00DD7389"/>
    <w:rsid w:val="00DE5832"/>
    <w:rsid w:val="00DF2D02"/>
    <w:rsid w:val="00DF49C0"/>
    <w:rsid w:val="00E0137A"/>
    <w:rsid w:val="00E02E86"/>
    <w:rsid w:val="00E04B2F"/>
    <w:rsid w:val="00E07B4F"/>
    <w:rsid w:val="00E1160F"/>
    <w:rsid w:val="00E13C1B"/>
    <w:rsid w:val="00E23B5A"/>
    <w:rsid w:val="00E25AB3"/>
    <w:rsid w:val="00E25EAA"/>
    <w:rsid w:val="00E2619E"/>
    <w:rsid w:val="00E31407"/>
    <w:rsid w:val="00E42EDE"/>
    <w:rsid w:val="00E4416D"/>
    <w:rsid w:val="00E5109F"/>
    <w:rsid w:val="00E5750F"/>
    <w:rsid w:val="00E61797"/>
    <w:rsid w:val="00E62ED5"/>
    <w:rsid w:val="00E671E4"/>
    <w:rsid w:val="00E75BD4"/>
    <w:rsid w:val="00E82CBA"/>
    <w:rsid w:val="00E85A10"/>
    <w:rsid w:val="00E933AA"/>
    <w:rsid w:val="00E969DB"/>
    <w:rsid w:val="00E97173"/>
    <w:rsid w:val="00EA4D7F"/>
    <w:rsid w:val="00ED7FA1"/>
    <w:rsid w:val="00EE0508"/>
    <w:rsid w:val="00EE1D63"/>
    <w:rsid w:val="00EF1D60"/>
    <w:rsid w:val="00EF5736"/>
    <w:rsid w:val="00F00BAF"/>
    <w:rsid w:val="00F02866"/>
    <w:rsid w:val="00F02937"/>
    <w:rsid w:val="00F11BC9"/>
    <w:rsid w:val="00F25630"/>
    <w:rsid w:val="00F355D2"/>
    <w:rsid w:val="00F35828"/>
    <w:rsid w:val="00F43172"/>
    <w:rsid w:val="00F501AC"/>
    <w:rsid w:val="00F549CB"/>
    <w:rsid w:val="00F6011E"/>
    <w:rsid w:val="00F63F42"/>
    <w:rsid w:val="00F81DC4"/>
    <w:rsid w:val="00F93C26"/>
    <w:rsid w:val="00FA009E"/>
    <w:rsid w:val="00FA17CF"/>
    <w:rsid w:val="00FA770C"/>
    <w:rsid w:val="00FB3BE5"/>
    <w:rsid w:val="00FB7257"/>
    <w:rsid w:val="00FB7537"/>
    <w:rsid w:val="00FC2E19"/>
    <w:rsid w:val="00FC7B58"/>
    <w:rsid w:val="00FD2538"/>
    <w:rsid w:val="00FD3008"/>
    <w:rsid w:val="00FD4B52"/>
    <w:rsid w:val="00FE4D65"/>
    <w:rsid w:val="00FF265C"/>
    <w:rsid w:val="00FF2B89"/>
    <w:rsid w:val="00FF4941"/>
    <w:rsid w:val="00FF5025"/>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1A1CCB00"/>
  <w15:docId w15:val="{E0429D15-A308-4135-B3A1-19F3FB3D76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A009E"/>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qFormat/>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customStyle="1" w:styleId="MittlereSchattierung1-Akzent11">
    <w:name w:val="Mittlere Schattierung 1 - Akzent 11"/>
    <w:basedOn w:val="Standard"/>
    <w:link w:val="MittlereSchattierung1-Akzent1Zchn"/>
    <w:uiPriority w:val="1"/>
    <w:qFormat/>
    <w:rsid w:val="006B70CC"/>
    <w:pPr>
      <w:spacing w:after="0" w:line="240" w:lineRule="auto"/>
    </w:pPr>
  </w:style>
  <w:style w:type="paragraph" w:customStyle="1" w:styleId="MittleresRaster1-Akzent21">
    <w:name w:val="Mittleres Raster 1 - Akzent 21"/>
    <w:basedOn w:val="Standard"/>
    <w:uiPriority w:val="34"/>
    <w:qFormat/>
    <w:rsid w:val="006B70CC"/>
    <w:pPr>
      <w:ind w:left="720"/>
      <w:contextualSpacing/>
    </w:pPr>
  </w:style>
  <w:style w:type="paragraph" w:customStyle="1" w:styleId="MittleresRaster2-Akzent21">
    <w:name w:val="Mittleres Raster 2 - Akzent 21"/>
    <w:basedOn w:val="Standard"/>
    <w:next w:val="Standard"/>
    <w:link w:val="MittleresRaster2-Akzent2Zchn"/>
    <w:uiPriority w:val="29"/>
    <w:qFormat/>
    <w:rsid w:val="006B70CC"/>
    <w:rPr>
      <w:i/>
      <w:iCs/>
    </w:rPr>
  </w:style>
  <w:style w:type="character" w:customStyle="1" w:styleId="MittleresRaster2-Akzent2Zchn">
    <w:name w:val="Mittleres Raster 2 - Akzent 2 Zchn"/>
    <w:link w:val="MittleresRaster2-Akzent21"/>
    <w:uiPriority w:val="29"/>
    <w:rsid w:val="006B70CC"/>
    <w:rPr>
      <w:i/>
      <w:iCs/>
    </w:rPr>
  </w:style>
  <w:style w:type="paragraph" w:customStyle="1" w:styleId="MittleresRaster3-Akzent21">
    <w:name w:val="Mittleres Raster 3 - Akzent 21"/>
    <w:basedOn w:val="Standard"/>
    <w:next w:val="Standard"/>
    <w:link w:val="MittleresRaster3-Akzent2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MittleresRaster3-Akzent2Zchn">
    <w:name w:val="Mittleres Raster 3 - Akzent 2 Zchn"/>
    <w:link w:val="MittleresRaster3-Akzent21"/>
    <w:uiPriority w:val="30"/>
    <w:rsid w:val="006B70CC"/>
    <w:rPr>
      <w:i/>
      <w:iCs/>
    </w:rPr>
  </w:style>
  <w:style w:type="character" w:customStyle="1" w:styleId="EinfacheTabelle31">
    <w:name w:val="Einfache Tabelle 31"/>
    <w:uiPriority w:val="19"/>
    <w:qFormat/>
    <w:rsid w:val="006B70CC"/>
    <w:rPr>
      <w:i/>
      <w:iCs/>
    </w:rPr>
  </w:style>
  <w:style w:type="character" w:customStyle="1" w:styleId="EinfacheTabelle41">
    <w:name w:val="Einfache Tabelle 41"/>
    <w:uiPriority w:val="21"/>
    <w:qFormat/>
    <w:rsid w:val="006B70CC"/>
    <w:rPr>
      <w:b/>
      <w:bCs/>
      <w:i/>
      <w:iCs/>
    </w:rPr>
  </w:style>
  <w:style w:type="character" w:customStyle="1" w:styleId="EinfacheTabelle51">
    <w:name w:val="Einfache Tabelle 51"/>
    <w:uiPriority w:val="31"/>
    <w:qFormat/>
    <w:rsid w:val="006B70CC"/>
    <w:rPr>
      <w:smallCaps/>
    </w:rPr>
  </w:style>
  <w:style w:type="character" w:customStyle="1" w:styleId="TabellemithellemGitternetz1">
    <w:name w:val="Tabelle mit hellem Gitternetz1"/>
    <w:uiPriority w:val="32"/>
    <w:qFormat/>
    <w:rsid w:val="006B70CC"/>
    <w:rPr>
      <w:b/>
      <w:bCs/>
      <w:smallCaps/>
    </w:rPr>
  </w:style>
  <w:style w:type="character" w:customStyle="1" w:styleId="Gitternetztabelle1hell1">
    <w:name w:val="Gitternetztabelle 1 hell1"/>
    <w:uiPriority w:val="33"/>
    <w:qFormat/>
    <w:rsid w:val="006B70CC"/>
    <w:rPr>
      <w:i/>
      <w:iCs/>
      <w:smallCaps/>
      <w:spacing w:val="5"/>
    </w:rPr>
  </w:style>
  <w:style w:type="paragraph" w:customStyle="1" w:styleId="Gitternetztabelle31">
    <w:name w:val="Gitternetztabelle 31"/>
    <w:basedOn w:val="berschrift1"/>
    <w:next w:val="Standard"/>
    <w:uiPriority w:val="39"/>
    <w:semiHidden/>
    <w:unhideWhenUsed/>
    <w:qFormat/>
    <w:rsid w:val="006B70CC"/>
    <w:pPr>
      <w:outlineLvl w:val="9"/>
    </w:pPr>
    <w:rPr>
      <w:lang w:bidi="en-US"/>
    </w:rPr>
  </w:style>
  <w:style w:type="character" w:customStyle="1" w:styleId="MittlereSchattierung1-Akzent1Zchn">
    <w:name w:val="Mittlere Schattierung 1 - Akzent 1 Zchn"/>
    <w:link w:val="MittlereSchattierung1-Akzent11"/>
    <w:uiPriority w:val="1"/>
    <w:rsid w:val="006B70CC"/>
  </w:style>
  <w:style w:type="paragraph" w:customStyle="1" w:styleId="fright">
    <w:name w:val="fright"/>
    <w:basedOn w:val="Standard"/>
    <w:rsid w:val="00F11BC9"/>
    <w:pPr>
      <w:spacing w:after="240" w:line="240" w:lineRule="auto"/>
    </w:pPr>
    <w:rPr>
      <w:rFonts w:ascii="Times New Roman" w:hAnsi="Times New Roman"/>
      <w:sz w:val="24"/>
      <w:szCs w:val="24"/>
    </w:rPr>
  </w:style>
  <w:style w:type="paragraph" w:customStyle="1" w:styleId="MittleresRaster22">
    <w:name w:val="Mittleres Raster 22"/>
    <w:uiPriority w:val="1"/>
    <w:qFormat/>
    <w:rsid w:val="00166B84"/>
    <w:rPr>
      <w:sz w:val="22"/>
      <w:szCs w:val="22"/>
    </w:rPr>
  </w:style>
  <w:style w:type="paragraph" w:styleId="KeinLeerraum">
    <w:name w:val="No Spacing"/>
    <w:uiPriority w:val="1"/>
    <w:qFormat/>
    <w:rsid w:val="00761D94"/>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258765">
      <w:bodyDiv w:val="1"/>
      <w:marLeft w:val="0"/>
      <w:marRight w:val="0"/>
      <w:marTop w:val="0"/>
      <w:marBottom w:val="0"/>
      <w:divBdr>
        <w:top w:val="none" w:sz="0" w:space="0" w:color="auto"/>
        <w:left w:val="none" w:sz="0" w:space="0" w:color="auto"/>
        <w:bottom w:val="none" w:sz="0" w:space="0" w:color="auto"/>
        <w:right w:val="none" w:sz="0" w:space="0" w:color="auto"/>
      </w:divBdr>
      <w:divsChild>
        <w:div w:id="1795441729">
          <w:marLeft w:val="0"/>
          <w:marRight w:val="0"/>
          <w:marTop w:val="0"/>
          <w:marBottom w:val="0"/>
          <w:divBdr>
            <w:top w:val="none" w:sz="0" w:space="0" w:color="auto"/>
            <w:left w:val="none" w:sz="0" w:space="0" w:color="auto"/>
            <w:bottom w:val="none" w:sz="0" w:space="0" w:color="auto"/>
            <w:right w:val="none" w:sz="0" w:space="0" w:color="auto"/>
          </w:divBdr>
          <w:divsChild>
            <w:div w:id="62029462">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324019571">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67164599">
      <w:bodyDiv w:val="1"/>
      <w:marLeft w:val="0"/>
      <w:marRight w:val="0"/>
      <w:marTop w:val="0"/>
      <w:marBottom w:val="0"/>
      <w:divBdr>
        <w:top w:val="none" w:sz="0" w:space="0" w:color="auto"/>
        <w:left w:val="none" w:sz="0" w:space="0" w:color="auto"/>
        <w:bottom w:val="none" w:sz="0" w:space="0" w:color="auto"/>
        <w:right w:val="none" w:sz="0" w:space="0" w:color="auto"/>
      </w:divBdr>
      <w:divsChild>
        <w:div w:id="1460806282">
          <w:marLeft w:val="0"/>
          <w:marRight w:val="0"/>
          <w:marTop w:val="0"/>
          <w:marBottom w:val="0"/>
          <w:divBdr>
            <w:top w:val="none" w:sz="0" w:space="0" w:color="auto"/>
            <w:left w:val="none" w:sz="0" w:space="0" w:color="auto"/>
            <w:bottom w:val="none" w:sz="0" w:space="0" w:color="auto"/>
            <w:right w:val="none" w:sz="0" w:space="0" w:color="auto"/>
          </w:divBdr>
          <w:divsChild>
            <w:div w:id="376126020">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825824467">
      <w:bodyDiv w:val="1"/>
      <w:marLeft w:val="0"/>
      <w:marRight w:val="0"/>
      <w:marTop w:val="0"/>
      <w:marBottom w:val="0"/>
      <w:divBdr>
        <w:top w:val="none" w:sz="0" w:space="0" w:color="auto"/>
        <w:left w:val="none" w:sz="0" w:space="0" w:color="auto"/>
        <w:bottom w:val="none" w:sz="0" w:space="0" w:color="auto"/>
        <w:right w:val="none" w:sz="0" w:space="0" w:color="auto"/>
      </w:divBdr>
      <w:divsChild>
        <w:div w:id="1517377370">
          <w:marLeft w:val="0"/>
          <w:marRight w:val="0"/>
          <w:marTop w:val="0"/>
          <w:marBottom w:val="0"/>
          <w:divBdr>
            <w:top w:val="none" w:sz="0" w:space="0" w:color="auto"/>
            <w:left w:val="none" w:sz="0" w:space="0" w:color="auto"/>
            <w:bottom w:val="none" w:sz="0" w:space="0" w:color="auto"/>
            <w:right w:val="none" w:sz="0" w:space="0" w:color="auto"/>
          </w:divBdr>
          <w:divsChild>
            <w:div w:id="1671369895">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890917680">
      <w:bodyDiv w:val="1"/>
      <w:marLeft w:val="0"/>
      <w:marRight w:val="0"/>
      <w:marTop w:val="0"/>
      <w:marBottom w:val="0"/>
      <w:divBdr>
        <w:top w:val="none" w:sz="0" w:space="0" w:color="auto"/>
        <w:left w:val="none" w:sz="0" w:space="0" w:color="auto"/>
        <w:bottom w:val="none" w:sz="0" w:space="0" w:color="auto"/>
        <w:right w:val="none" w:sz="0" w:space="0" w:color="auto"/>
      </w:divBdr>
      <w:divsChild>
        <w:div w:id="1121072430">
          <w:marLeft w:val="0"/>
          <w:marRight w:val="0"/>
          <w:marTop w:val="0"/>
          <w:marBottom w:val="0"/>
          <w:divBdr>
            <w:top w:val="none" w:sz="0" w:space="0" w:color="auto"/>
            <w:left w:val="none" w:sz="0" w:space="0" w:color="auto"/>
            <w:bottom w:val="none" w:sz="0" w:space="0" w:color="auto"/>
            <w:right w:val="none" w:sz="0" w:space="0" w:color="auto"/>
          </w:divBdr>
          <w:divsChild>
            <w:div w:id="528490116">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066495102">
      <w:bodyDiv w:val="1"/>
      <w:marLeft w:val="0"/>
      <w:marRight w:val="0"/>
      <w:marTop w:val="0"/>
      <w:marBottom w:val="0"/>
      <w:divBdr>
        <w:top w:val="none" w:sz="0" w:space="0" w:color="auto"/>
        <w:left w:val="none" w:sz="0" w:space="0" w:color="auto"/>
        <w:bottom w:val="none" w:sz="0" w:space="0" w:color="auto"/>
        <w:right w:val="none" w:sz="0" w:space="0" w:color="auto"/>
      </w:divBdr>
      <w:divsChild>
        <w:div w:id="219873378">
          <w:marLeft w:val="0"/>
          <w:marRight w:val="0"/>
          <w:marTop w:val="0"/>
          <w:marBottom w:val="0"/>
          <w:divBdr>
            <w:top w:val="none" w:sz="0" w:space="0" w:color="auto"/>
            <w:left w:val="none" w:sz="0" w:space="0" w:color="auto"/>
            <w:bottom w:val="none" w:sz="0" w:space="0" w:color="auto"/>
            <w:right w:val="none" w:sz="0" w:space="0" w:color="auto"/>
          </w:divBdr>
          <w:divsChild>
            <w:div w:id="1753623569">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209995082">
      <w:bodyDiv w:val="1"/>
      <w:marLeft w:val="0"/>
      <w:marRight w:val="0"/>
      <w:marTop w:val="0"/>
      <w:marBottom w:val="0"/>
      <w:divBdr>
        <w:top w:val="none" w:sz="0" w:space="0" w:color="auto"/>
        <w:left w:val="none" w:sz="0" w:space="0" w:color="auto"/>
        <w:bottom w:val="none" w:sz="0" w:space="0" w:color="auto"/>
        <w:right w:val="none" w:sz="0" w:space="0" w:color="auto"/>
      </w:divBdr>
      <w:divsChild>
        <w:div w:id="305427883">
          <w:marLeft w:val="0"/>
          <w:marRight w:val="0"/>
          <w:marTop w:val="0"/>
          <w:marBottom w:val="0"/>
          <w:divBdr>
            <w:top w:val="none" w:sz="0" w:space="0" w:color="auto"/>
            <w:left w:val="none" w:sz="0" w:space="0" w:color="auto"/>
            <w:bottom w:val="none" w:sz="0" w:space="0" w:color="auto"/>
            <w:right w:val="none" w:sz="0" w:space="0" w:color="auto"/>
          </w:divBdr>
          <w:divsChild>
            <w:div w:id="1190291567">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1285237212">
      <w:bodyDiv w:val="1"/>
      <w:marLeft w:val="0"/>
      <w:marRight w:val="0"/>
      <w:marTop w:val="0"/>
      <w:marBottom w:val="0"/>
      <w:divBdr>
        <w:top w:val="none" w:sz="0" w:space="0" w:color="auto"/>
        <w:left w:val="none" w:sz="0" w:space="0" w:color="auto"/>
        <w:bottom w:val="none" w:sz="0" w:space="0" w:color="auto"/>
        <w:right w:val="none" w:sz="0" w:space="0" w:color="auto"/>
      </w:divBdr>
    </w:div>
    <w:div w:id="1422215094">
      <w:bodyDiv w:val="1"/>
      <w:marLeft w:val="0"/>
      <w:marRight w:val="0"/>
      <w:marTop w:val="0"/>
      <w:marBottom w:val="0"/>
      <w:divBdr>
        <w:top w:val="none" w:sz="0" w:space="0" w:color="auto"/>
        <w:left w:val="none" w:sz="0" w:space="0" w:color="auto"/>
        <w:bottom w:val="none" w:sz="0" w:space="0" w:color="auto"/>
        <w:right w:val="none" w:sz="0" w:space="0" w:color="auto"/>
      </w:divBdr>
    </w:div>
    <w:div w:id="1606497756">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30980763">
      <w:bodyDiv w:val="1"/>
      <w:marLeft w:val="0"/>
      <w:marRight w:val="0"/>
      <w:marTop w:val="0"/>
      <w:marBottom w:val="0"/>
      <w:divBdr>
        <w:top w:val="none" w:sz="0" w:space="0" w:color="auto"/>
        <w:left w:val="none" w:sz="0" w:space="0" w:color="auto"/>
        <w:bottom w:val="none" w:sz="0" w:space="0" w:color="auto"/>
        <w:right w:val="none" w:sz="0" w:space="0" w:color="auto"/>
      </w:divBdr>
      <w:divsChild>
        <w:div w:id="1836531446">
          <w:marLeft w:val="0"/>
          <w:marRight w:val="0"/>
          <w:marTop w:val="0"/>
          <w:marBottom w:val="0"/>
          <w:divBdr>
            <w:top w:val="none" w:sz="0" w:space="0" w:color="auto"/>
            <w:left w:val="none" w:sz="0" w:space="0" w:color="auto"/>
            <w:bottom w:val="none" w:sz="0" w:space="0" w:color="auto"/>
            <w:right w:val="none" w:sz="0" w:space="0" w:color="auto"/>
          </w:divBdr>
          <w:divsChild>
            <w:div w:id="587812725">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cole.laschitz@akzent.at"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5.jpe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8CE9EB-1F72-4CAF-89C2-8260CCA29E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1204</Words>
  <Characters>7587</Characters>
  <Application>Microsoft Office Word</Application>
  <DocSecurity>0</DocSecurity>
  <Lines>63</Lines>
  <Paragraphs>17</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8774</CharactersWithSpaces>
  <SharedDoc>false</SharedDoc>
  <HLinks>
    <vt:vector size="6" baseType="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HRUBY Johanna</cp:lastModifiedBy>
  <cp:revision>17</cp:revision>
  <cp:lastPrinted>2018-05-11T09:49:00Z</cp:lastPrinted>
  <dcterms:created xsi:type="dcterms:W3CDTF">2022-02-09T10:15:00Z</dcterms:created>
  <dcterms:modified xsi:type="dcterms:W3CDTF">2022-04-26T11:19:00Z</dcterms:modified>
</cp:coreProperties>
</file>