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0987" w:rsidRPr="00936883" w:rsidRDefault="00260987" w:rsidP="00936883">
      <w:pPr>
        <w:spacing w:after="0" w:line="240" w:lineRule="auto"/>
        <w:rPr>
          <w:rFonts w:asciiTheme="minorHAnsi" w:hAnsiTheme="minorHAnsi" w:cs="Calibri"/>
          <w:sz w:val="21"/>
          <w:szCs w:val="21"/>
          <w:lang w:val="de-AT"/>
        </w:rPr>
      </w:pPr>
      <w:r w:rsidRPr="00936883">
        <w:rPr>
          <w:rFonts w:asciiTheme="minorHAnsi" w:hAnsiTheme="minorHAnsi" w:cs="Calibri"/>
          <w:sz w:val="21"/>
          <w:szCs w:val="21"/>
          <w:lang w:val="de-AT"/>
        </w:rPr>
        <w:t>Medieninformation</w:t>
      </w:r>
    </w:p>
    <w:p w:rsidR="004D057D" w:rsidRPr="00936883" w:rsidRDefault="004D057D" w:rsidP="00936883">
      <w:pPr>
        <w:spacing w:line="240" w:lineRule="auto"/>
        <w:rPr>
          <w:rFonts w:asciiTheme="minorHAnsi" w:hAnsiTheme="minorHAnsi"/>
          <w:sz w:val="21"/>
          <w:szCs w:val="21"/>
          <w:lang w:val="de-AT"/>
        </w:rPr>
      </w:pPr>
    </w:p>
    <w:p w:rsidR="006822AD" w:rsidRPr="00936883" w:rsidRDefault="00936883" w:rsidP="00936883">
      <w:pPr>
        <w:widowControl w:val="0"/>
        <w:autoSpaceDE w:val="0"/>
        <w:autoSpaceDN w:val="0"/>
        <w:adjustRightInd w:val="0"/>
        <w:spacing w:after="0" w:line="240" w:lineRule="auto"/>
        <w:rPr>
          <w:rFonts w:asciiTheme="minorHAnsi" w:hAnsiTheme="minorHAnsi"/>
          <w:sz w:val="21"/>
          <w:szCs w:val="21"/>
          <w:lang w:val="de-AT"/>
        </w:rPr>
      </w:pPr>
      <w:r w:rsidRPr="00936883">
        <w:rPr>
          <w:rFonts w:asciiTheme="minorHAnsi" w:hAnsiTheme="minorHAnsi"/>
          <w:sz w:val="21"/>
          <w:szCs w:val="21"/>
          <w:lang w:val="de-AT"/>
        </w:rPr>
        <w:t>Grenzlandchor Arnoldstein</w:t>
      </w:r>
    </w:p>
    <w:p w:rsidR="00AE3676" w:rsidRPr="00936883" w:rsidRDefault="00936883" w:rsidP="00936883">
      <w:pPr>
        <w:widowControl w:val="0"/>
        <w:autoSpaceDE w:val="0"/>
        <w:autoSpaceDN w:val="0"/>
        <w:adjustRightInd w:val="0"/>
        <w:spacing w:after="0" w:line="240" w:lineRule="auto"/>
        <w:rPr>
          <w:rFonts w:asciiTheme="minorHAnsi" w:hAnsiTheme="minorHAnsi"/>
          <w:b/>
          <w:sz w:val="21"/>
          <w:szCs w:val="21"/>
          <w:lang w:val="de-AT"/>
        </w:rPr>
      </w:pPr>
      <w:r w:rsidRPr="00936883">
        <w:rPr>
          <w:rFonts w:asciiTheme="minorHAnsi" w:hAnsiTheme="minorHAnsi"/>
          <w:b/>
          <w:sz w:val="21"/>
          <w:szCs w:val="21"/>
          <w:lang w:val="de-AT"/>
        </w:rPr>
        <w:t>„Kärntner Advent“</w:t>
      </w:r>
    </w:p>
    <w:p w:rsidR="00C833FA" w:rsidRPr="00936883" w:rsidRDefault="00936883" w:rsidP="00936883">
      <w:pPr>
        <w:widowControl w:val="0"/>
        <w:autoSpaceDE w:val="0"/>
        <w:autoSpaceDN w:val="0"/>
        <w:adjustRightInd w:val="0"/>
        <w:spacing w:after="0" w:line="240" w:lineRule="auto"/>
        <w:rPr>
          <w:rFonts w:asciiTheme="minorHAnsi" w:eastAsia="Times New Roman" w:hAnsiTheme="minorHAnsi" w:cs="Arial"/>
          <w:bCs/>
          <w:sz w:val="21"/>
          <w:szCs w:val="21"/>
        </w:rPr>
      </w:pPr>
      <w:r w:rsidRPr="00936883">
        <w:rPr>
          <w:rFonts w:asciiTheme="minorHAnsi" w:eastAsia="Times New Roman" w:hAnsiTheme="minorHAnsi" w:cs="Arial"/>
          <w:bCs/>
          <w:sz w:val="21"/>
          <w:szCs w:val="21"/>
        </w:rPr>
        <w:t>Club für Kultur und Wirtschaft</w:t>
      </w:r>
    </w:p>
    <w:p w:rsidR="004D057D" w:rsidRPr="00936883" w:rsidRDefault="00F84864" w:rsidP="00936883">
      <w:pPr>
        <w:widowControl w:val="0"/>
        <w:autoSpaceDE w:val="0"/>
        <w:autoSpaceDN w:val="0"/>
        <w:adjustRightInd w:val="0"/>
        <w:spacing w:after="0" w:line="240" w:lineRule="auto"/>
        <w:rPr>
          <w:rFonts w:asciiTheme="minorHAnsi" w:eastAsia="Times New Roman" w:hAnsiTheme="minorHAnsi" w:cs="Arial"/>
          <w:bCs/>
          <w:sz w:val="21"/>
          <w:szCs w:val="21"/>
        </w:rPr>
      </w:pPr>
      <w:r>
        <w:rPr>
          <w:rFonts w:asciiTheme="minorHAnsi" w:hAnsiTheme="minorHAnsi"/>
          <w:noProof/>
          <w:sz w:val="21"/>
          <w:szCs w:val="21"/>
          <w:lang w:val="de-AT" w:eastAsia="de-AT"/>
        </w:rPr>
        <w:drawing>
          <wp:anchor distT="0" distB="0" distL="114300" distR="114300" simplePos="0" relativeHeight="251657728" behindDoc="1" locked="0" layoutInCell="1" allowOverlap="1">
            <wp:simplePos x="0" y="0"/>
            <wp:positionH relativeFrom="column">
              <wp:posOffset>3175</wp:posOffset>
            </wp:positionH>
            <wp:positionV relativeFrom="paragraph">
              <wp:posOffset>157480</wp:posOffset>
            </wp:positionV>
            <wp:extent cx="2686685" cy="1604645"/>
            <wp:effectExtent l="0" t="0" r="0" b="0"/>
            <wp:wrapTight wrapText="bothSides">
              <wp:wrapPolygon edited="0">
                <wp:start x="0" y="0"/>
                <wp:lineTo x="0" y="21284"/>
                <wp:lineTo x="21442" y="21284"/>
                <wp:lineTo x="21442" y="0"/>
                <wp:lineTo x="0" y="0"/>
              </wp:wrapPolygon>
            </wp:wrapTight>
            <wp:docPr id="3" name="Bild 2" descr="pressefoto kärntner adv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essefoto kärntner adven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86685" cy="1604645"/>
                    </a:xfrm>
                    <a:prstGeom prst="rect">
                      <a:avLst/>
                    </a:prstGeom>
                    <a:noFill/>
                  </pic:spPr>
                </pic:pic>
              </a:graphicData>
            </a:graphic>
            <wp14:sizeRelH relativeFrom="page">
              <wp14:pctWidth>0</wp14:pctWidth>
            </wp14:sizeRelH>
            <wp14:sizeRelV relativeFrom="page">
              <wp14:pctHeight>0</wp14:pctHeight>
            </wp14:sizeRelV>
          </wp:anchor>
        </w:drawing>
      </w:r>
    </w:p>
    <w:p w:rsidR="00936883" w:rsidRPr="00936883" w:rsidRDefault="00A06CFC" w:rsidP="00936883">
      <w:pPr>
        <w:autoSpaceDE w:val="0"/>
        <w:autoSpaceDN w:val="0"/>
        <w:adjustRightInd w:val="0"/>
        <w:spacing w:after="0" w:line="240" w:lineRule="auto"/>
        <w:rPr>
          <w:rFonts w:asciiTheme="minorHAnsi" w:hAnsiTheme="minorHAnsi" w:cs="ArialMT"/>
          <w:sz w:val="21"/>
          <w:szCs w:val="21"/>
          <w:lang w:val="de-AT" w:eastAsia="de-AT"/>
        </w:rPr>
      </w:pPr>
      <w:bookmarkStart w:id="0" w:name="_GoBack"/>
      <w:r w:rsidRPr="00936883">
        <w:rPr>
          <w:rFonts w:asciiTheme="minorHAnsi" w:hAnsiTheme="minorHAnsi" w:cs="ArialMT"/>
          <w:sz w:val="21"/>
          <w:szCs w:val="21"/>
          <w:lang w:val="de-AT" w:eastAsia="de-AT"/>
        </w:rPr>
        <w:t>Vergessen Sie die Hektik der Vorweihnac</w:t>
      </w:r>
      <w:r w:rsidR="00936883" w:rsidRPr="00936883">
        <w:rPr>
          <w:rFonts w:asciiTheme="minorHAnsi" w:hAnsiTheme="minorHAnsi" w:cs="ArialMT"/>
          <w:sz w:val="21"/>
          <w:szCs w:val="21"/>
          <w:lang w:val="de-AT" w:eastAsia="de-AT"/>
        </w:rPr>
        <w:t xml:space="preserve">htszeit und lassen Sie sich vom </w:t>
      </w:r>
      <w:r w:rsidRPr="00936883">
        <w:rPr>
          <w:rFonts w:asciiTheme="minorHAnsi" w:hAnsiTheme="minorHAnsi" w:cs="ArialMT"/>
          <w:sz w:val="21"/>
          <w:szCs w:val="21"/>
          <w:lang w:val="de-AT" w:eastAsia="de-AT"/>
        </w:rPr>
        <w:t>Grenzlandchor Arnoldstein in eine Ad</w:t>
      </w:r>
      <w:r w:rsidR="00936883" w:rsidRPr="00936883">
        <w:rPr>
          <w:rFonts w:asciiTheme="minorHAnsi" w:hAnsiTheme="minorHAnsi" w:cs="ArialMT"/>
          <w:sz w:val="21"/>
          <w:szCs w:val="21"/>
          <w:lang w:val="de-AT" w:eastAsia="de-AT"/>
        </w:rPr>
        <w:t xml:space="preserve">ventstimmung versetzen, wie Sie </w:t>
      </w:r>
      <w:r w:rsidRPr="00936883">
        <w:rPr>
          <w:rFonts w:asciiTheme="minorHAnsi" w:hAnsiTheme="minorHAnsi" w:cs="ArialMT"/>
          <w:sz w:val="21"/>
          <w:szCs w:val="21"/>
          <w:lang w:val="de-AT" w:eastAsia="de-AT"/>
        </w:rPr>
        <w:t>sie von Ihre</w:t>
      </w:r>
      <w:r w:rsidR="00936883" w:rsidRPr="00936883">
        <w:rPr>
          <w:rFonts w:asciiTheme="minorHAnsi" w:hAnsiTheme="minorHAnsi" w:cs="ArialMT"/>
          <w:sz w:val="21"/>
          <w:szCs w:val="21"/>
          <w:lang w:val="de-AT" w:eastAsia="de-AT"/>
        </w:rPr>
        <w:t xml:space="preserve">r Kindheit in Erinnerung haben. </w:t>
      </w:r>
      <w:r w:rsidRPr="00936883">
        <w:rPr>
          <w:rFonts w:asciiTheme="minorHAnsi" w:hAnsiTheme="minorHAnsi" w:cs="ArialMT"/>
          <w:sz w:val="21"/>
          <w:szCs w:val="21"/>
          <w:lang w:val="de-AT" w:eastAsia="de-AT"/>
        </w:rPr>
        <w:t>Mit stimmungsvollen Adventlieder</w:t>
      </w:r>
      <w:r w:rsidR="00936883" w:rsidRPr="00936883">
        <w:rPr>
          <w:rFonts w:asciiTheme="minorHAnsi" w:hAnsiTheme="minorHAnsi" w:cs="ArialMT"/>
          <w:sz w:val="21"/>
          <w:szCs w:val="21"/>
          <w:lang w:val="de-AT" w:eastAsia="de-AT"/>
        </w:rPr>
        <w:t xml:space="preserve">n und Volksweisen, zauberhafter Harfenmusik, heiteren </w:t>
      </w:r>
      <w:r w:rsidRPr="00936883">
        <w:rPr>
          <w:rFonts w:asciiTheme="minorHAnsi" w:hAnsiTheme="minorHAnsi" w:cs="ArialMT"/>
          <w:sz w:val="21"/>
          <w:szCs w:val="21"/>
          <w:lang w:val="de-AT" w:eastAsia="de-AT"/>
        </w:rPr>
        <w:t>Gedichten un</w:t>
      </w:r>
      <w:r w:rsidR="00936883" w:rsidRPr="00936883">
        <w:rPr>
          <w:rFonts w:asciiTheme="minorHAnsi" w:hAnsiTheme="minorHAnsi" w:cs="ArialMT"/>
          <w:sz w:val="21"/>
          <w:szCs w:val="21"/>
          <w:lang w:val="de-AT" w:eastAsia="de-AT"/>
        </w:rPr>
        <w:t xml:space="preserve">d besinnlichen Texten wird eine </w:t>
      </w:r>
      <w:r w:rsidRPr="00936883">
        <w:rPr>
          <w:rFonts w:asciiTheme="minorHAnsi" w:hAnsiTheme="minorHAnsi" w:cs="ArialMT"/>
          <w:sz w:val="21"/>
          <w:szCs w:val="21"/>
          <w:lang w:val="de-AT" w:eastAsia="de-AT"/>
        </w:rPr>
        <w:t>Stimmung "wie damals" gezaubert.</w:t>
      </w:r>
      <w:r w:rsidR="00936883" w:rsidRPr="00936883">
        <w:rPr>
          <w:rFonts w:asciiTheme="minorHAnsi" w:hAnsiTheme="minorHAnsi" w:cs="ArialMT"/>
          <w:sz w:val="21"/>
          <w:szCs w:val="21"/>
          <w:lang w:val="de-AT" w:eastAsia="de-AT"/>
        </w:rPr>
        <w:t xml:space="preserve"> Genießen Sie gemeinsam mit dem </w:t>
      </w:r>
      <w:r w:rsidRPr="00936883">
        <w:rPr>
          <w:rFonts w:asciiTheme="minorHAnsi" w:hAnsiTheme="minorHAnsi" w:cs="ArialMT"/>
          <w:sz w:val="21"/>
          <w:szCs w:val="21"/>
          <w:lang w:val="de-AT" w:eastAsia="de-AT"/>
        </w:rPr>
        <w:t>Grenzlandchor Arno</w:t>
      </w:r>
      <w:r w:rsidR="00936883" w:rsidRPr="00936883">
        <w:rPr>
          <w:rFonts w:asciiTheme="minorHAnsi" w:hAnsiTheme="minorHAnsi" w:cs="ArialMT"/>
          <w:sz w:val="21"/>
          <w:szCs w:val="21"/>
          <w:lang w:val="de-AT" w:eastAsia="de-AT"/>
        </w:rPr>
        <w:t xml:space="preserve">ldstein, Eveline Schuler an der Harfe, den </w:t>
      </w:r>
      <w:r w:rsidRPr="00936883">
        <w:rPr>
          <w:rFonts w:asciiTheme="minorHAnsi" w:hAnsiTheme="minorHAnsi" w:cs="ArialMT"/>
          <w:sz w:val="21"/>
          <w:szCs w:val="21"/>
          <w:lang w:val="de-AT" w:eastAsia="de-AT"/>
        </w:rPr>
        <w:t>BlechBlos Weisenbläsern und Wa</w:t>
      </w:r>
      <w:r w:rsidR="00936883" w:rsidRPr="00936883">
        <w:rPr>
          <w:rFonts w:asciiTheme="minorHAnsi" w:hAnsiTheme="minorHAnsi" w:cs="ArialMT"/>
          <w:sz w:val="21"/>
          <w:szCs w:val="21"/>
          <w:lang w:val="de-AT" w:eastAsia="de-AT"/>
        </w:rPr>
        <w:t xml:space="preserve">lter Genser (ORF Kärnten) einen </w:t>
      </w:r>
      <w:r w:rsidRPr="00936883">
        <w:rPr>
          <w:rFonts w:asciiTheme="minorHAnsi" w:hAnsiTheme="minorHAnsi" w:cs="ArialMT"/>
          <w:sz w:val="21"/>
          <w:szCs w:val="21"/>
          <w:lang w:val="de-AT" w:eastAsia="de-AT"/>
        </w:rPr>
        <w:t>besinnlichen Adventnachmittag.</w:t>
      </w:r>
    </w:p>
    <w:p w:rsidR="00AB145E" w:rsidRDefault="00AB145E" w:rsidP="00936883">
      <w:pPr>
        <w:spacing w:after="0" w:line="240" w:lineRule="auto"/>
        <w:jc w:val="both"/>
        <w:rPr>
          <w:rFonts w:asciiTheme="minorHAnsi" w:hAnsiTheme="minorHAnsi" w:cs="Arial"/>
          <w:b/>
          <w:sz w:val="21"/>
          <w:szCs w:val="21"/>
        </w:rPr>
      </w:pPr>
    </w:p>
    <w:p w:rsidR="00A06CFC" w:rsidRPr="00936883" w:rsidRDefault="00936883" w:rsidP="00936883">
      <w:pPr>
        <w:spacing w:after="0" w:line="240" w:lineRule="auto"/>
        <w:jc w:val="both"/>
        <w:rPr>
          <w:rFonts w:asciiTheme="minorHAnsi" w:hAnsiTheme="minorHAnsi" w:cs="Arial"/>
          <w:b/>
          <w:sz w:val="21"/>
          <w:szCs w:val="21"/>
        </w:rPr>
      </w:pPr>
      <w:r w:rsidRPr="00936883">
        <w:rPr>
          <w:rFonts w:asciiTheme="minorHAnsi" w:hAnsiTheme="minorHAnsi" w:cs="Arial"/>
          <w:b/>
          <w:sz w:val="21"/>
          <w:szCs w:val="21"/>
        </w:rPr>
        <w:t xml:space="preserve">Grenzlandchor </w:t>
      </w:r>
      <w:r w:rsidR="00A06CFC" w:rsidRPr="00936883">
        <w:rPr>
          <w:rFonts w:asciiTheme="minorHAnsi" w:hAnsiTheme="minorHAnsi" w:cs="Arial"/>
          <w:b/>
          <w:sz w:val="21"/>
          <w:szCs w:val="21"/>
        </w:rPr>
        <w:t xml:space="preserve">Arnoldstein </w:t>
      </w:r>
    </w:p>
    <w:p w:rsidR="00A06CFC" w:rsidRPr="00936883" w:rsidRDefault="00A06CFC" w:rsidP="00936883">
      <w:pPr>
        <w:spacing w:after="0" w:line="240" w:lineRule="auto"/>
        <w:jc w:val="both"/>
        <w:rPr>
          <w:rFonts w:asciiTheme="minorHAnsi" w:hAnsiTheme="minorHAnsi" w:cs="Arial"/>
          <w:sz w:val="21"/>
          <w:szCs w:val="21"/>
        </w:rPr>
      </w:pPr>
      <w:r w:rsidRPr="00936883">
        <w:rPr>
          <w:rFonts w:asciiTheme="minorHAnsi" w:hAnsiTheme="minorHAnsi" w:cs="Arial"/>
          <w:sz w:val="21"/>
          <w:szCs w:val="21"/>
        </w:rPr>
        <w:t>„Wir sind einfach zusammengekommen, um aus Freude zu singen“ so Prof. Gretl Komposch in ihren Erzählungen. Was einst in einer kleinen Gemeinschaft von begeisterten Sängern begann, hat eine Dynamik angenommen, deren Erfolg im Voraus niemand zu erhoffen gewagt hatte, jedoch nach knapp 65 Jahren Beste</w:t>
      </w:r>
      <w:r w:rsidR="00936883" w:rsidRPr="00936883">
        <w:rPr>
          <w:rFonts w:asciiTheme="minorHAnsi" w:hAnsiTheme="minorHAnsi" w:cs="Arial"/>
          <w:sz w:val="21"/>
          <w:szCs w:val="21"/>
        </w:rPr>
        <w:t xml:space="preserve">hen mit Respekt und Anerkennung </w:t>
      </w:r>
      <w:r w:rsidRPr="00936883">
        <w:rPr>
          <w:rFonts w:asciiTheme="minorHAnsi" w:hAnsiTheme="minorHAnsi" w:cs="Arial"/>
          <w:sz w:val="21"/>
          <w:szCs w:val="21"/>
        </w:rPr>
        <w:t>zu bewundern ist.</w:t>
      </w:r>
    </w:p>
    <w:p w:rsidR="00936883" w:rsidRPr="00936883" w:rsidRDefault="00936883" w:rsidP="00936883">
      <w:pPr>
        <w:autoSpaceDE w:val="0"/>
        <w:autoSpaceDN w:val="0"/>
        <w:adjustRightInd w:val="0"/>
        <w:spacing w:after="0" w:line="240" w:lineRule="auto"/>
        <w:rPr>
          <w:rFonts w:asciiTheme="minorHAnsi" w:hAnsiTheme="minorHAnsi" w:cs="Arial"/>
          <w:b/>
          <w:sz w:val="21"/>
          <w:szCs w:val="21"/>
        </w:rPr>
      </w:pPr>
    </w:p>
    <w:p w:rsidR="00936883" w:rsidRPr="00936883" w:rsidRDefault="00936883" w:rsidP="00936883">
      <w:pPr>
        <w:autoSpaceDE w:val="0"/>
        <w:autoSpaceDN w:val="0"/>
        <w:adjustRightInd w:val="0"/>
        <w:spacing w:after="0" w:line="240" w:lineRule="auto"/>
        <w:rPr>
          <w:rFonts w:asciiTheme="minorHAnsi" w:hAnsiTheme="minorHAnsi" w:cs="Arial"/>
          <w:b/>
          <w:sz w:val="21"/>
          <w:szCs w:val="21"/>
        </w:rPr>
      </w:pPr>
      <w:r w:rsidRPr="00936883">
        <w:rPr>
          <w:rFonts w:asciiTheme="minorHAnsi" w:hAnsiTheme="minorHAnsi" w:cs="Arial"/>
          <w:b/>
          <w:sz w:val="21"/>
          <w:szCs w:val="21"/>
        </w:rPr>
        <w:t xml:space="preserve">Walter Genser </w:t>
      </w:r>
    </w:p>
    <w:p w:rsidR="00AB145E" w:rsidRDefault="00936883" w:rsidP="00936883">
      <w:pPr>
        <w:autoSpaceDE w:val="0"/>
        <w:autoSpaceDN w:val="0"/>
        <w:adjustRightInd w:val="0"/>
        <w:spacing w:after="0" w:line="240" w:lineRule="auto"/>
        <w:rPr>
          <w:rFonts w:asciiTheme="minorHAnsi" w:hAnsiTheme="minorHAnsi" w:cs="Arial"/>
          <w:sz w:val="21"/>
          <w:szCs w:val="21"/>
        </w:rPr>
      </w:pPr>
      <w:r w:rsidRPr="00936883">
        <w:rPr>
          <w:rFonts w:asciiTheme="minorHAnsi" w:hAnsiTheme="minorHAnsi" w:cs="Arial"/>
          <w:sz w:val="21"/>
          <w:szCs w:val="21"/>
        </w:rPr>
        <w:t xml:space="preserve">Viele kennen Walter Genser durch seine Tätigkeit beim ORF-Kärnten, wo er als Redakteur tätig und </w:t>
      </w:r>
      <w:r w:rsidR="00AB145E">
        <w:rPr>
          <w:rFonts w:asciiTheme="minorHAnsi" w:hAnsiTheme="minorHAnsi" w:cs="Arial"/>
          <w:sz w:val="21"/>
          <w:szCs w:val="21"/>
        </w:rPr>
        <w:t xml:space="preserve">als </w:t>
      </w:r>
      <w:r w:rsidRPr="00936883">
        <w:rPr>
          <w:rFonts w:asciiTheme="minorHAnsi" w:hAnsiTheme="minorHAnsi" w:cs="Arial"/>
          <w:sz w:val="21"/>
          <w:szCs w:val="21"/>
        </w:rPr>
        <w:t xml:space="preserve">Moderator bereits bei den Anfängen von "Kärnten heute" mit dabei war. </w:t>
      </w:r>
    </w:p>
    <w:p w:rsidR="00AB145E" w:rsidRDefault="00AB145E" w:rsidP="00936883">
      <w:pPr>
        <w:autoSpaceDE w:val="0"/>
        <w:autoSpaceDN w:val="0"/>
        <w:adjustRightInd w:val="0"/>
        <w:spacing w:after="0" w:line="240" w:lineRule="auto"/>
        <w:rPr>
          <w:rFonts w:asciiTheme="minorHAnsi" w:hAnsiTheme="minorHAnsi" w:cs="Arial"/>
          <w:sz w:val="21"/>
          <w:szCs w:val="21"/>
        </w:rPr>
      </w:pPr>
    </w:p>
    <w:p w:rsidR="00936883" w:rsidRPr="00936883" w:rsidRDefault="00936883" w:rsidP="00936883">
      <w:pPr>
        <w:autoSpaceDE w:val="0"/>
        <w:autoSpaceDN w:val="0"/>
        <w:adjustRightInd w:val="0"/>
        <w:spacing w:after="0" w:line="240" w:lineRule="auto"/>
        <w:rPr>
          <w:rFonts w:asciiTheme="minorHAnsi" w:hAnsiTheme="minorHAnsi" w:cs="Arial"/>
          <w:b/>
          <w:sz w:val="21"/>
          <w:szCs w:val="21"/>
        </w:rPr>
      </w:pPr>
      <w:r w:rsidRPr="00936883">
        <w:rPr>
          <w:rFonts w:asciiTheme="minorHAnsi" w:hAnsiTheme="minorHAnsi" w:cs="Arial"/>
          <w:b/>
          <w:sz w:val="21"/>
          <w:szCs w:val="21"/>
        </w:rPr>
        <w:t>BlechBlos-Weisenbläser</w:t>
      </w:r>
    </w:p>
    <w:p w:rsidR="00936883" w:rsidRDefault="00936883" w:rsidP="004A557C">
      <w:pPr>
        <w:autoSpaceDE w:val="0"/>
        <w:autoSpaceDN w:val="0"/>
        <w:adjustRightInd w:val="0"/>
        <w:spacing w:after="0" w:line="240" w:lineRule="auto"/>
        <w:rPr>
          <w:rFonts w:asciiTheme="minorHAnsi" w:hAnsiTheme="minorHAnsi" w:cs="Arial"/>
          <w:sz w:val="21"/>
          <w:szCs w:val="21"/>
        </w:rPr>
      </w:pPr>
      <w:r w:rsidRPr="00936883">
        <w:rPr>
          <w:rFonts w:asciiTheme="minorHAnsi" w:hAnsiTheme="minorHAnsi" w:cs="Arial"/>
          <w:sz w:val="21"/>
          <w:szCs w:val="21"/>
        </w:rPr>
        <w:t>Die BlechBlos-Weisenbläser haben es sich zum Ziel gesetzt, die Kult</w:t>
      </w:r>
      <w:r w:rsidR="004A557C">
        <w:rPr>
          <w:rFonts w:asciiTheme="minorHAnsi" w:hAnsiTheme="minorHAnsi" w:cs="Arial"/>
          <w:sz w:val="21"/>
          <w:szCs w:val="21"/>
        </w:rPr>
        <w:t xml:space="preserve">ur des Weisenblasens in Kärnten </w:t>
      </w:r>
      <w:r w:rsidRPr="00936883">
        <w:rPr>
          <w:rFonts w:asciiTheme="minorHAnsi" w:hAnsiTheme="minorHAnsi" w:cs="Arial"/>
          <w:sz w:val="21"/>
          <w:szCs w:val="21"/>
        </w:rPr>
        <w:t>neu zu beleben. Seit 10 Jahren spielen die Bläser aus dem Raum Oberkärnten ein bunt gemischtes Repertoire aus Volksweisen, Tänzen und Liederweisen.</w:t>
      </w:r>
    </w:p>
    <w:p w:rsidR="004A557C" w:rsidRPr="00936883" w:rsidRDefault="004A557C" w:rsidP="004A557C">
      <w:pPr>
        <w:autoSpaceDE w:val="0"/>
        <w:autoSpaceDN w:val="0"/>
        <w:adjustRightInd w:val="0"/>
        <w:spacing w:after="0" w:line="240" w:lineRule="auto"/>
        <w:rPr>
          <w:rFonts w:asciiTheme="minorHAnsi" w:hAnsiTheme="minorHAnsi" w:cs="Arial"/>
          <w:sz w:val="21"/>
          <w:szCs w:val="21"/>
        </w:rPr>
      </w:pPr>
    </w:p>
    <w:p w:rsidR="00936883" w:rsidRPr="00936883" w:rsidRDefault="00936883" w:rsidP="00936883">
      <w:pPr>
        <w:autoSpaceDE w:val="0"/>
        <w:autoSpaceDN w:val="0"/>
        <w:adjustRightInd w:val="0"/>
        <w:spacing w:after="0" w:line="240" w:lineRule="auto"/>
        <w:rPr>
          <w:rFonts w:asciiTheme="minorHAnsi" w:hAnsiTheme="minorHAnsi" w:cs="Arial"/>
          <w:sz w:val="21"/>
          <w:szCs w:val="21"/>
        </w:rPr>
      </w:pPr>
      <w:r w:rsidRPr="00936883">
        <w:rPr>
          <w:rFonts w:asciiTheme="minorHAnsi" w:hAnsiTheme="minorHAnsi" w:cs="Arial"/>
          <w:b/>
          <w:sz w:val="21"/>
          <w:szCs w:val="21"/>
        </w:rPr>
        <w:t>Chormusik - Familie Lerchbaumer</w:t>
      </w:r>
      <w:r w:rsidRPr="00936883">
        <w:rPr>
          <w:rFonts w:asciiTheme="minorHAnsi" w:hAnsiTheme="minorHAnsi" w:cs="Arial"/>
          <w:b/>
          <w:sz w:val="21"/>
          <w:szCs w:val="21"/>
        </w:rPr>
        <w:br/>
      </w:r>
      <w:r w:rsidRPr="00936883">
        <w:rPr>
          <w:rFonts w:asciiTheme="minorHAnsi" w:hAnsiTheme="minorHAnsi" w:cs="Arial"/>
          <w:sz w:val="21"/>
          <w:szCs w:val="21"/>
        </w:rPr>
        <w:t>Seit ihrer Kindheit musizieren Lena, Sophie und Igi gemeinsam mit ihren Eltern Barbara und Michael Lerchbaumer. Neben Auftritten in Österreich und im benachbarten Ausland nahm die Familie auch bei Volksmusikwettbewerben in Klagenfurt und Innsbruck teil, wo sie jeweils mit dem Prädikat „Ausgezeichnet“ beurteilt wurde.</w:t>
      </w:r>
      <w:bookmarkEnd w:id="0"/>
    </w:p>
    <w:p w:rsidR="004A557C" w:rsidRDefault="004A557C" w:rsidP="00936883">
      <w:pPr>
        <w:autoSpaceDE w:val="0"/>
        <w:autoSpaceDN w:val="0"/>
        <w:adjustRightInd w:val="0"/>
        <w:spacing w:after="0" w:line="240" w:lineRule="auto"/>
        <w:rPr>
          <w:rFonts w:asciiTheme="minorHAnsi" w:hAnsiTheme="minorHAnsi"/>
          <w:sz w:val="21"/>
          <w:szCs w:val="21"/>
        </w:rPr>
      </w:pPr>
    </w:p>
    <w:p w:rsidR="006822AD" w:rsidRPr="00936883" w:rsidRDefault="00725571" w:rsidP="00936883">
      <w:pPr>
        <w:autoSpaceDE w:val="0"/>
        <w:autoSpaceDN w:val="0"/>
        <w:adjustRightInd w:val="0"/>
        <w:spacing w:after="0" w:line="240" w:lineRule="auto"/>
        <w:rPr>
          <w:rFonts w:asciiTheme="minorHAnsi" w:hAnsiTheme="minorHAnsi" w:cs="Arial"/>
          <w:sz w:val="21"/>
          <w:szCs w:val="21"/>
        </w:rPr>
      </w:pPr>
      <w:r w:rsidRPr="00936883">
        <w:rPr>
          <w:rFonts w:asciiTheme="minorHAnsi" w:hAnsiTheme="minorHAnsi"/>
          <w:sz w:val="21"/>
          <w:szCs w:val="21"/>
        </w:rPr>
        <w:br/>
      </w:r>
      <w:r w:rsidR="00833310" w:rsidRPr="00936883">
        <w:rPr>
          <w:rFonts w:asciiTheme="minorHAnsi" w:hAnsiTheme="minorHAnsi"/>
          <w:sz w:val="21"/>
          <w:szCs w:val="21"/>
        </w:rPr>
        <w:t>Termin</w:t>
      </w:r>
      <w:r w:rsidR="00936883" w:rsidRPr="00936883">
        <w:rPr>
          <w:rFonts w:asciiTheme="minorHAnsi" w:hAnsiTheme="minorHAnsi"/>
          <w:sz w:val="21"/>
          <w:szCs w:val="21"/>
        </w:rPr>
        <w:t>:</w:t>
      </w:r>
      <w:r w:rsidR="00936883" w:rsidRPr="00936883">
        <w:rPr>
          <w:rFonts w:asciiTheme="minorHAnsi" w:hAnsiTheme="minorHAnsi"/>
          <w:sz w:val="21"/>
          <w:szCs w:val="21"/>
        </w:rPr>
        <w:tab/>
      </w:r>
      <w:r w:rsidR="00936883" w:rsidRPr="00936883">
        <w:rPr>
          <w:rFonts w:asciiTheme="minorHAnsi" w:hAnsiTheme="minorHAnsi"/>
          <w:sz w:val="21"/>
          <w:szCs w:val="21"/>
        </w:rPr>
        <w:tab/>
        <w:t>07. Dezember</w:t>
      </w:r>
      <w:r w:rsidR="00AE3676" w:rsidRPr="00936883">
        <w:rPr>
          <w:rFonts w:asciiTheme="minorHAnsi" w:hAnsiTheme="minorHAnsi"/>
          <w:sz w:val="21"/>
          <w:szCs w:val="21"/>
        </w:rPr>
        <w:t xml:space="preserve"> 201</w:t>
      </w:r>
      <w:r w:rsidR="006822AD" w:rsidRPr="00936883">
        <w:rPr>
          <w:rFonts w:asciiTheme="minorHAnsi" w:hAnsiTheme="minorHAnsi"/>
          <w:sz w:val="21"/>
          <w:szCs w:val="21"/>
        </w:rPr>
        <w:t>3</w:t>
      </w:r>
    </w:p>
    <w:p w:rsidR="00A82AF2" w:rsidRPr="00936883" w:rsidRDefault="00A82AF2" w:rsidP="00936883">
      <w:pPr>
        <w:spacing w:after="0" w:line="240" w:lineRule="auto"/>
        <w:rPr>
          <w:rFonts w:asciiTheme="minorHAnsi" w:hAnsiTheme="minorHAnsi"/>
          <w:sz w:val="21"/>
          <w:szCs w:val="21"/>
        </w:rPr>
      </w:pPr>
      <w:r w:rsidRPr="00936883">
        <w:rPr>
          <w:rFonts w:asciiTheme="minorHAnsi" w:hAnsiTheme="minorHAnsi"/>
          <w:sz w:val="21"/>
          <w:szCs w:val="21"/>
        </w:rPr>
        <w:t>Beginn:</w:t>
      </w:r>
      <w:r w:rsidR="006822AD" w:rsidRPr="00936883">
        <w:rPr>
          <w:rFonts w:asciiTheme="minorHAnsi" w:hAnsiTheme="minorHAnsi"/>
          <w:sz w:val="21"/>
          <w:szCs w:val="21"/>
        </w:rPr>
        <w:tab/>
      </w:r>
      <w:r w:rsidR="00936883" w:rsidRPr="00936883">
        <w:rPr>
          <w:rFonts w:asciiTheme="minorHAnsi" w:hAnsiTheme="minorHAnsi"/>
          <w:sz w:val="21"/>
          <w:szCs w:val="21"/>
        </w:rPr>
        <w:tab/>
        <w:t>18.</w:t>
      </w:r>
      <w:r w:rsidRPr="00936883">
        <w:rPr>
          <w:rFonts w:asciiTheme="minorHAnsi" w:hAnsiTheme="minorHAnsi"/>
          <w:sz w:val="21"/>
          <w:szCs w:val="21"/>
        </w:rPr>
        <w:t>00 Uhr</w:t>
      </w:r>
    </w:p>
    <w:p w:rsidR="004D057D" w:rsidRPr="004A557C" w:rsidRDefault="00AE3676" w:rsidP="00936883">
      <w:pPr>
        <w:spacing w:after="0" w:line="240" w:lineRule="auto"/>
        <w:rPr>
          <w:rFonts w:asciiTheme="minorHAnsi" w:hAnsiTheme="minorHAnsi"/>
          <w:sz w:val="21"/>
          <w:szCs w:val="21"/>
        </w:rPr>
      </w:pPr>
      <w:r w:rsidRPr="00936883">
        <w:rPr>
          <w:rFonts w:asciiTheme="minorHAnsi" w:hAnsiTheme="minorHAnsi"/>
          <w:sz w:val="21"/>
          <w:szCs w:val="21"/>
        </w:rPr>
        <w:t xml:space="preserve">Preise:  </w:t>
      </w:r>
      <w:r w:rsidR="00936883" w:rsidRPr="00936883">
        <w:rPr>
          <w:rFonts w:asciiTheme="minorHAnsi" w:hAnsiTheme="minorHAnsi"/>
          <w:sz w:val="21"/>
          <w:szCs w:val="21"/>
        </w:rPr>
        <w:tab/>
      </w:r>
      <w:r w:rsidR="00936883" w:rsidRPr="00936883">
        <w:rPr>
          <w:rFonts w:asciiTheme="minorHAnsi" w:hAnsiTheme="minorHAnsi"/>
          <w:sz w:val="21"/>
          <w:szCs w:val="21"/>
        </w:rPr>
        <w:tab/>
      </w:r>
      <w:r w:rsidRPr="00936883">
        <w:rPr>
          <w:rFonts w:asciiTheme="minorHAnsi" w:hAnsiTheme="minorHAnsi"/>
          <w:sz w:val="21"/>
          <w:szCs w:val="21"/>
        </w:rPr>
        <w:t xml:space="preserve">Euro </w:t>
      </w:r>
      <w:r w:rsidR="00936883" w:rsidRPr="00936883">
        <w:rPr>
          <w:rFonts w:asciiTheme="minorHAnsi" w:hAnsiTheme="minorHAnsi"/>
          <w:sz w:val="21"/>
          <w:szCs w:val="21"/>
        </w:rPr>
        <w:t>47</w:t>
      </w:r>
      <w:r w:rsidRPr="00936883">
        <w:rPr>
          <w:rFonts w:asciiTheme="minorHAnsi" w:hAnsiTheme="minorHAnsi"/>
          <w:sz w:val="21"/>
          <w:szCs w:val="21"/>
        </w:rPr>
        <w:t>,-/</w:t>
      </w:r>
      <w:r w:rsidR="00936883" w:rsidRPr="00936883">
        <w:rPr>
          <w:rFonts w:asciiTheme="minorHAnsi" w:hAnsiTheme="minorHAnsi"/>
          <w:sz w:val="21"/>
          <w:szCs w:val="21"/>
        </w:rPr>
        <w:t>44</w:t>
      </w:r>
      <w:r w:rsidRPr="00936883">
        <w:rPr>
          <w:rFonts w:asciiTheme="minorHAnsi" w:hAnsiTheme="minorHAnsi"/>
          <w:sz w:val="21"/>
          <w:szCs w:val="21"/>
        </w:rPr>
        <w:t>,-/</w:t>
      </w:r>
      <w:r w:rsidR="00936883" w:rsidRPr="00936883">
        <w:rPr>
          <w:rFonts w:asciiTheme="minorHAnsi" w:hAnsiTheme="minorHAnsi"/>
          <w:sz w:val="21"/>
          <w:szCs w:val="21"/>
        </w:rPr>
        <w:t>40</w:t>
      </w:r>
      <w:r w:rsidRPr="00936883">
        <w:rPr>
          <w:rFonts w:asciiTheme="minorHAnsi" w:hAnsiTheme="minorHAnsi"/>
          <w:sz w:val="21"/>
          <w:szCs w:val="21"/>
        </w:rPr>
        <w:t>,-/</w:t>
      </w:r>
      <w:r w:rsidR="00936883" w:rsidRPr="00936883">
        <w:rPr>
          <w:rFonts w:asciiTheme="minorHAnsi" w:hAnsiTheme="minorHAnsi"/>
          <w:sz w:val="21"/>
          <w:szCs w:val="21"/>
        </w:rPr>
        <w:t>36</w:t>
      </w:r>
      <w:r w:rsidR="00A33CE0" w:rsidRPr="00936883">
        <w:rPr>
          <w:rFonts w:asciiTheme="minorHAnsi" w:hAnsiTheme="minorHAnsi"/>
          <w:sz w:val="21"/>
          <w:szCs w:val="21"/>
        </w:rPr>
        <w:t>,-</w:t>
      </w:r>
      <w:r w:rsidR="006B3C4B">
        <w:rPr>
          <w:rFonts w:asciiTheme="minorHAnsi" w:hAnsiTheme="minorHAnsi"/>
          <w:sz w:val="21"/>
          <w:szCs w:val="21"/>
        </w:rPr>
        <w:t>*</w:t>
      </w:r>
    </w:p>
    <w:p w:rsidR="004A557C" w:rsidRPr="00936883" w:rsidRDefault="004A557C" w:rsidP="00936883">
      <w:pPr>
        <w:spacing w:after="0" w:line="240" w:lineRule="auto"/>
        <w:rPr>
          <w:rFonts w:asciiTheme="minorHAnsi" w:hAnsiTheme="minorHAnsi"/>
          <w:sz w:val="21"/>
          <w:szCs w:val="21"/>
          <w:highlight w:val="yellow"/>
        </w:rPr>
      </w:pPr>
    </w:p>
    <w:p w:rsidR="00AE3676" w:rsidRPr="004A557C" w:rsidRDefault="00260987" w:rsidP="004A557C">
      <w:pPr>
        <w:spacing w:line="240" w:lineRule="auto"/>
        <w:ind w:left="2124" w:hanging="2124"/>
        <w:rPr>
          <w:rFonts w:asciiTheme="minorHAnsi" w:hAnsiTheme="minorHAnsi" w:cs="Calibri"/>
          <w:sz w:val="21"/>
          <w:szCs w:val="21"/>
        </w:rPr>
      </w:pPr>
      <w:r w:rsidRPr="00936883">
        <w:rPr>
          <w:rFonts w:asciiTheme="minorHAnsi" w:hAnsiTheme="minorHAnsi" w:cs="Calibri"/>
          <w:sz w:val="21"/>
          <w:szCs w:val="21"/>
        </w:rPr>
        <w:t xml:space="preserve">Kartenvorverkauf: </w:t>
      </w:r>
      <w:r w:rsidRPr="00936883">
        <w:rPr>
          <w:rFonts w:asciiTheme="minorHAnsi" w:hAnsiTheme="minorHAnsi" w:cs="Calibri"/>
          <w:sz w:val="21"/>
          <w:szCs w:val="21"/>
        </w:rPr>
        <w:tab/>
      </w:r>
      <w:r w:rsidR="009A32E4" w:rsidRPr="00936883">
        <w:rPr>
          <w:rFonts w:asciiTheme="minorHAnsi" w:hAnsiTheme="minorHAnsi" w:cs="Calibri"/>
          <w:sz w:val="21"/>
          <w:szCs w:val="21"/>
        </w:rPr>
        <w:t xml:space="preserve">1040 </w:t>
      </w:r>
      <w:r w:rsidRPr="00936883">
        <w:rPr>
          <w:rFonts w:asciiTheme="minorHAnsi" w:hAnsiTheme="minorHAnsi" w:cs="Calibri"/>
          <w:sz w:val="21"/>
          <w:szCs w:val="21"/>
        </w:rPr>
        <w:t>Wien, Argentinierstraße 37</w:t>
      </w:r>
      <w:r w:rsidRPr="00936883">
        <w:rPr>
          <w:rFonts w:asciiTheme="minorHAnsi" w:hAnsiTheme="minorHAnsi" w:cs="Calibri"/>
          <w:sz w:val="21"/>
          <w:szCs w:val="21"/>
        </w:rPr>
        <w:br/>
        <w:t>von Montag bis Samstag</w:t>
      </w:r>
      <w:r w:rsidR="009A32E4" w:rsidRPr="00936883">
        <w:rPr>
          <w:rFonts w:asciiTheme="minorHAnsi" w:hAnsiTheme="minorHAnsi" w:cs="Calibri"/>
          <w:sz w:val="21"/>
          <w:szCs w:val="21"/>
        </w:rPr>
        <w:t xml:space="preserve"> von 13.00 bis 18.00 Uhr</w:t>
      </w:r>
      <w:r w:rsidR="009A32E4" w:rsidRPr="00936883">
        <w:rPr>
          <w:rFonts w:asciiTheme="minorHAnsi" w:hAnsiTheme="minorHAnsi" w:cs="Calibri"/>
          <w:sz w:val="21"/>
          <w:szCs w:val="21"/>
        </w:rPr>
        <w:br/>
        <w:t xml:space="preserve">Karten </w:t>
      </w:r>
      <w:r w:rsidRPr="00936883">
        <w:rPr>
          <w:rFonts w:asciiTheme="minorHAnsi" w:hAnsiTheme="minorHAnsi" w:cs="Calibri"/>
          <w:sz w:val="21"/>
          <w:szCs w:val="21"/>
        </w:rPr>
        <w:t>Hotline: 01/501 65/3306</w:t>
      </w:r>
      <w:r w:rsidRPr="00936883">
        <w:rPr>
          <w:rFonts w:asciiTheme="minorHAnsi" w:hAnsiTheme="minorHAnsi" w:cs="Calibri"/>
          <w:sz w:val="21"/>
          <w:szCs w:val="21"/>
        </w:rPr>
        <w:br/>
      </w:r>
      <w:hyperlink r:id="rId10" w:history="1">
        <w:r w:rsidRPr="00936883">
          <w:rPr>
            <w:rStyle w:val="Hyperlink"/>
            <w:rFonts w:asciiTheme="minorHAnsi" w:hAnsiTheme="minorHAnsi" w:cs="Calibri"/>
            <w:color w:val="auto"/>
            <w:sz w:val="21"/>
            <w:szCs w:val="21"/>
          </w:rPr>
          <w:t>www.akzent.at</w:t>
        </w:r>
      </w:hyperlink>
    </w:p>
    <w:p w:rsidR="004A557C" w:rsidRDefault="004A557C" w:rsidP="00936883">
      <w:pPr>
        <w:spacing w:line="240" w:lineRule="auto"/>
        <w:rPr>
          <w:rFonts w:asciiTheme="minorHAnsi" w:hAnsiTheme="minorHAnsi" w:cs="Calibri"/>
          <w:b/>
          <w:sz w:val="21"/>
          <w:szCs w:val="21"/>
        </w:rPr>
      </w:pPr>
    </w:p>
    <w:p w:rsidR="00260987" w:rsidRPr="00936883" w:rsidRDefault="00260987" w:rsidP="00936883">
      <w:pPr>
        <w:spacing w:line="240" w:lineRule="auto"/>
        <w:rPr>
          <w:rFonts w:asciiTheme="minorHAnsi" w:hAnsiTheme="minorHAnsi" w:cs="Calibri"/>
          <w:sz w:val="21"/>
          <w:szCs w:val="21"/>
        </w:rPr>
      </w:pPr>
      <w:r w:rsidRPr="00936883">
        <w:rPr>
          <w:rFonts w:asciiTheme="minorHAnsi" w:hAnsiTheme="minorHAnsi" w:cs="Calibri"/>
          <w:b/>
          <w:sz w:val="21"/>
          <w:szCs w:val="21"/>
        </w:rPr>
        <w:t>Pressefotos</w:t>
      </w:r>
      <w:r w:rsidRPr="00936883">
        <w:rPr>
          <w:rFonts w:asciiTheme="minorHAnsi" w:hAnsiTheme="minorHAnsi" w:cs="Calibri"/>
          <w:sz w:val="21"/>
          <w:szCs w:val="21"/>
        </w:rPr>
        <w:t xml:space="preserve"> in 300dpi und </w:t>
      </w:r>
      <w:r w:rsidRPr="00936883">
        <w:rPr>
          <w:rFonts w:asciiTheme="minorHAnsi" w:hAnsiTheme="minorHAnsi" w:cs="Calibri"/>
          <w:b/>
          <w:sz w:val="21"/>
          <w:szCs w:val="21"/>
        </w:rPr>
        <w:t>–texte</w:t>
      </w:r>
      <w:r w:rsidRPr="00936883">
        <w:rPr>
          <w:rFonts w:asciiTheme="minorHAnsi" w:hAnsiTheme="minorHAnsi" w:cs="Calibri"/>
          <w:sz w:val="21"/>
          <w:szCs w:val="21"/>
        </w:rPr>
        <w:t xml:space="preserve"> für Ihre Ankündigung stehen auf unserer </w:t>
      </w:r>
      <w:r w:rsidRPr="00936883">
        <w:rPr>
          <w:rFonts w:asciiTheme="minorHAnsi" w:hAnsiTheme="minorHAnsi" w:cs="Calibri"/>
          <w:b/>
          <w:sz w:val="21"/>
          <w:szCs w:val="21"/>
        </w:rPr>
        <w:t>Website www.akzent.at</w:t>
      </w:r>
      <w:r w:rsidRPr="00936883">
        <w:rPr>
          <w:rFonts w:asciiTheme="minorHAnsi" w:hAnsiTheme="minorHAnsi" w:cs="Calibri"/>
          <w:sz w:val="21"/>
          <w:szCs w:val="21"/>
        </w:rPr>
        <w:t xml:space="preserve"> in unserem </w:t>
      </w:r>
      <w:r w:rsidRPr="00936883">
        <w:rPr>
          <w:rFonts w:asciiTheme="minorHAnsi" w:hAnsiTheme="minorHAnsi" w:cs="Calibri"/>
          <w:b/>
          <w:sz w:val="21"/>
          <w:szCs w:val="21"/>
        </w:rPr>
        <w:t>Pressebereich</w:t>
      </w:r>
      <w:r w:rsidRPr="00936883">
        <w:rPr>
          <w:rFonts w:asciiTheme="minorHAnsi" w:hAnsiTheme="minorHAnsi" w:cs="Calibri"/>
          <w:sz w:val="21"/>
          <w:szCs w:val="21"/>
        </w:rPr>
        <w:t xml:space="preserve"> zur Verfügung.</w:t>
      </w:r>
    </w:p>
    <w:sectPr w:rsidR="00260987" w:rsidRPr="00936883"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32E4" w:rsidRDefault="009A32E4" w:rsidP="008E2C44">
      <w:pPr>
        <w:spacing w:after="0" w:line="240" w:lineRule="auto"/>
      </w:pPr>
      <w:r>
        <w:separator/>
      </w:r>
    </w:p>
  </w:endnote>
  <w:endnote w:type="continuationSeparator" w:id="0">
    <w:p w:rsidR="009A32E4" w:rsidRDefault="009A32E4"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M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F84864" w:rsidP="00AC1B3D">
    <w:pPr>
      <w:jc w:val="right"/>
    </w:pPr>
    <w:r>
      <w:rPr>
        <w:noProof/>
        <w:lang w:val="de-AT" w:eastAsia="de-AT"/>
      </w:rPr>
      <w:drawing>
        <wp:inline distT="0" distB="0" distL="0" distR="0">
          <wp:extent cx="5753100" cy="371475"/>
          <wp:effectExtent l="0" t="0" r="0" b="9525"/>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3100" cy="37147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32E4" w:rsidRDefault="009A32E4" w:rsidP="008E2C44">
      <w:pPr>
        <w:spacing w:after="0" w:line="240" w:lineRule="auto"/>
      </w:pPr>
      <w:r>
        <w:separator/>
      </w:r>
    </w:p>
  </w:footnote>
  <w:footnote w:type="continuationSeparator" w:id="0">
    <w:p w:rsidR="009A32E4" w:rsidRDefault="009A32E4"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F84864" w:rsidP="00DB3CC1">
    <w:pPr>
      <w:pStyle w:val="Kopfzeile"/>
      <w:jc w:val="right"/>
    </w:pPr>
    <w:r>
      <w:rPr>
        <w:noProof/>
        <w:lang w:val="de-AT" w:eastAsia="de-AT"/>
      </w:rPr>
      <w:drawing>
        <wp:inline distT="0" distB="0" distL="0" distR="0">
          <wp:extent cx="2076450" cy="923925"/>
          <wp:effectExtent l="0" t="0" r="0" b="952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hdrShapeDefaults>
    <o:shapedefaults v:ext="edit" spidmax="819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32E4"/>
    <w:rsid w:val="00001329"/>
    <w:rsid w:val="0000152B"/>
    <w:rsid w:val="00025ABB"/>
    <w:rsid w:val="000272AE"/>
    <w:rsid w:val="000279CB"/>
    <w:rsid w:val="00032CEF"/>
    <w:rsid w:val="000351A0"/>
    <w:rsid w:val="00042035"/>
    <w:rsid w:val="000540B0"/>
    <w:rsid w:val="00057BBA"/>
    <w:rsid w:val="000810C7"/>
    <w:rsid w:val="000860CF"/>
    <w:rsid w:val="0009297B"/>
    <w:rsid w:val="00095F85"/>
    <w:rsid w:val="000B4C8E"/>
    <w:rsid w:val="000B5121"/>
    <w:rsid w:val="000B5B55"/>
    <w:rsid w:val="000C7691"/>
    <w:rsid w:val="000D683A"/>
    <w:rsid w:val="000E293D"/>
    <w:rsid w:val="000E62C8"/>
    <w:rsid w:val="001018BA"/>
    <w:rsid w:val="001152F4"/>
    <w:rsid w:val="00140BF1"/>
    <w:rsid w:val="00142A1A"/>
    <w:rsid w:val="001734E1"/>
    <w:rsid w:val="00193E90"/>
    <w:rsid w:val="001A0199"/>
    <w:rsid w:val="001C1B31"/>
    <w:rsid w:val="001D001E"/>
    <w:rsid w:val="001E5B34"/>
    <w:rsid w:val="001F03DB"/>
    <w:rsid w:val="001F516E"/>
    <w:rsid w:val="00205BAB"/>
    <w:rsid w:val="00205D88"/>
    <w:rsid w:val="00215713"/>
    <w:rsid w:val="0022527D"/>
    <w:rsid w:val="00226B59"/>
    <w:rsid w:val="00234852"/>
    <w:rsid w:val="0023596E"/>
    <w:rsid w:val="00235F12"/>
    <w:rsid w:val="00246D04"/>
    <w:rsid w:val="00260987"/>
    <w:rsid w:val="002839D5"/>
    <w:rsid w:val="00286B43"/>
    <w:rsid w:val="002B6FF1"/>
    <w:rsid w:val="002D3EF7"/>
    <w:rsid w:val="002E0A55"/>
    <w:rsid w:val="002E0FE5"/>
    <w:rsid w:val="002E4395"/>
    <w:rsid w:val="002F09D2"/>
    <w:rsid w:val="002F3A45"/>
    <w:rsid w:val="002F4079"/>
    <w:rsid w:val="00303462"/>
    <w:rsid w:val="003101E5"/>
    <w:rsid w:val="0031351A"/>
    <w:rsid w:val="00345E48"/>
    <w:rsid w:val="0036161B"/>
    <w:rsid w:val="0037083D"/>
    <w:rsid w:val="00380F37"/>
    <w:rsid w:val="0038269C"/>
    <w:rsid w:val="00395C5E"/>
    <w:rsid w:val="003B2525"/>
    <w:rsid w:val="003B2760"/>
    <w:rsid w:val="003B4398"/>
    <w:rsid w:val="00401E94"/>
    <w:rsid w:val="004047BB"/>
    <w:rsid w:val="004069A8"/>
    <w:rsid w:val="0041479F"/>
    <w:rsid w:val="004231D0"/>
    <w:rsid w:val="00427456"/>
    <w:rsid w:val="004365ED"/>
    <w:rsid w:val="00437CA9"/>
    <w:rsid w:val="0045063D"/>
    <w:rsid w:val="00461867"/>
    <w:rsid w:val="0046277B"/>
    <w:rsid w:val="0047016D"/>
    <w:rsid w:val="00480902"/>
    <w:rsid w:val="00487890"/>
    <w:rsid w:val="004969A3"/>
    <w:rsid w:val="00497F97"/>
    <w:rsid w:val="004A4CEA"/>
    <w:rsid w:val="004A557C"/>
    <w:rsid w:val="004A57EA"/>
    <w:rsid w:val="004D057D"/>
    <w:rsid w:val="004D315E"/>
    <w:rsid w:val="004E1E75"/>
    <w:rsid w:val="004F60E9"/>
    <w:rsid w:val="004F6D67"/>
    <w:rsid w:val="004F73A7"/>
    <w:rsid w:val="005206B0"/>
    <w:rsid w:val="0054220E"/>
    <w:rsid w:val="00542A4B"/>
    <w:rsid w:val="005456CC"/>
    <w:rsid w:val="0055233A"/>
    <w:rsid w:val="005537A7"/>
    <w:rsid w:val="005636EA"/>
    <w:rsid w:val="00587995"/>
    <w:rsid w:val="00594EB1"/>
    <w:rsid w:val="005B394A"/>
    <w:rsid w:val="005D6A3A"/>
    <w:rsid w:val="005E0611"/>
    <w:rsid w:val="005F0ED9"/>
    <w:rsid w:val="0061075F"/>
    <w:rsid w:val="00621E5D"/>
    <w:rsid w:val="0062732C"/>
    <w:rsid w:val="006539E1"/>
    <w:rsid w:val="006713E6"/>
    <w:rsid w:val="00671AB0"/>
    <w:rsid w:val="00680AEB"/>
    <w:rsid w:val="006822AD"/>
    <w:rsid w:val="006A0E55"/>
    <w:rsid w:val="006B19CF"/>
    <w:rsid w:val="006B20BE"/>
    <w:rsid w:val="006B3C4B"/>
    <w:rsid w:val="006C5A1B"/>
    <w:rsid w:val="006F4F45"/>
    <w:rsid w:val="00712913"/>
    <w:rsid w:val="00725571"/>
    <w:rsid w:val="00726A47"/>
    <w:rsid w:val="007340B0"/>
    <w:rsid w:val="007444D9"/>
    <w:rsid w:val="00761D27"/>
    <w:rsid w:val="00766490"/>
    <w:rsid w:val="00781E7E"/>
    <w:rsid w:val="007A027F"/>
    <w:rsid w:val="007A0FB0"/>
    <w:rsid w:val="007A6C1E"/>
    <w:rsid w:val="007A78F3"/>
    <w:rsid w:val="007C151D"/>
    <w:rsid w:val="007C4303"/>
    <w:rsid w:val="007C59F7"/>
    <w:rsid w:val="007D0060"/>
    <w:rsid w:val="007F5851"/>
    <w:rsid w:val="007F6A51"/>
    <w:rsid w:val="00833310"/>
    <w:rsid w:val="00842F6F"/>
    <w:rsid w:val="008522CA"/>
    <w:rsid w:val="00864030"/>
    <w:rsid w:val="008773F6"/>
    <w:rsid w:val="008D5087"/>
    <w:rsid w:val="008D55D0"/>
    <w:rsid w:val="008E2C44"/>
    <w:rsid w:val="008F1A36"/>
    <w:rsid w:val="00915889"/>
    <w:rsid w:val="009232D2"/>
    <w:rsid w:val="00936883"/>
    <w:rsid w:val="00937CE3"/>
    <w:rsid w:val="00943572"/>
    <w:rsid w:val="00953CCD"/>
    <w:rsid w:val="00964226"/>
    <w:rsid w:val="0096428A"/>
    <w:rsid w:val="00970B6D"/>
    <w:rsid w:val="00973807"/>
    <w:rsid w:val="00981961"/>
    <w:rsid w:val="009A057B"/>
    <w:rsid w:val="009A32E4"/>
    <w:rsid w:val="009A4CC8"/>
    <w:rsid w:val="009C2651"/>
    <w:rsid w:val="009C31A0"/>
    <w:rsid w:val="009F02B7"/>
    <w:rsid w:val="009F3B71"/>
    <w:rsid w:val="00A06CFC"/>
    <w:rsid w:val="00A114C8"/>
    <w:rsid w:val="00A14441"/>
    <w:rsid w:val="00A146D1"/>
    <w:rsid w:val="00A21AED"/>
    <w:rsid w:val="00A33251"/>
    <w:rsid w:val="00A33CE0"/>
    <w:rsid w:val="00A44287"/>
    <w:rsid w:val="00A4665E"/>
    <w:rsid w:val="00A5536F"/>
    <w:rsid w:val="00A55D9A"/>
    <w:rsid w:val="00A639D7"/>
    <w:rsid w:val="00A82AF2"/>
    <w:rsid w:val="00A875DE"/>
    <w:rsid w:val="00A90313"/>
    <w:rsid w:val="00AB145E"/>
    <w:rsid w:val="00AB7B8B"/>
    <w:rsid w:val="00AB7E5C"/>
    <w:rsid w:val="00AC1B3D"/>
    <w:rsid w:val="00AD3881"/>
    <w:rsid w:val="00AE190F"/>
    <w:rsid w:val="00AE3676"/>
    <w:rsid w:val="00B06A2C"/>
    <w:rsid w:val="00B15028"/>
    <w:rsid w:val="00B1546F"/>
    <w:rsid w:val="00B265E4"/>
    <w:rsid w:val="00B2750E"/>
    <w:rsid w:val="00B31C41"/>
    <w:rsid w:val="00B46876"/>
    <w:rsid w:val="00B62999"/>
    <w:rsid w:val="00B62A1B"/>
    <w:rsid w:val="00B63E77"/>
    <w:rsid w:val="00B827A3"/>
    <w:rsid w:val="00B83332"/>
    <w:rsid w:val="00BC2F69"/>
    <w:rsid w:val="00BD2432"/>
    <w:rsid w:val="00BE06BF"/>
    <w:rsid w:val="00BE1E71"/>
    <w:rsid w:val="00BF066C"/>
    <w:rsid w:val="00C01F08"/>
    <w:rsid w:val="00C04CAA"/>
    <w:rsid w:val="00C12812"/>
    <w:rsid w:val="00C12990"/>
    <w:rsid w:val="00C21E07"/>
    <w:rsid w:val="00C4091D"/>
    <w:rsid w:val="00C4138A"/>
    <w:rsid w:val="00C71872"/>
    <w:rsid w:val="00C72D2D"/>
    <w:rsid w:val="00C833FA"/>
    <w:rsid w:val="00C84388"/>
    <w:rsid w:val="00C850C0"/>
    <w:rsid w:val="00C86A91"/>
    <w:rsid w:val="00C87948"/>
    <w:rsid w:val="00CC083F"/>
    <w:rsid w:val="00CC43D3"/>
    <w:rsid w:val="00CF05E3"/>
    <w:rsid w:val="00D04E1E"/>
    <w:rsid w:val="00D0695B"/>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750F"/>
    <w:rsid w:val="00E61797"/>
    <w:rsid w:val="00E62ED5"/>
    <w:rsid w:val="00E671E4"/>
    <w:rsid w:val="00E969DB"/>
    <w:rsid w:val="00E97173"/>
    <w:rsid w:val="00EA4D7F"/>
    <w:rsid w:val="00ED7FA1"/>
    <w:rsid w:val="00EE1D63"/>
    <w:rsid w:val="00EF1D60"/>
    <w:rsid w:val="00EF5736"/>
    <w:rsid w:val="00F355D2"/>
    <w:rsid w:val="00F35828"/>
    <w:rsid w:val="00F63F42"/>
    <w:rsid w:val="00F84864"/>
    <w:rsid w:val="00FA770C"/>
    <w:rsid w:val="00FB3BE5"/>
    <w:rsid w:val="00FB7257"/>
    <w:rsid w:val="00FC7B58"/>
    <w:rsid w:val="00FD2538"/>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819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akzent.at"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218F488-7907-44E2-A18B-6E58F9D1A9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B892D3D7</Template>
  <TotalTime>0</TotalTime>
  <Pages>1</Pages>
  <Words>303</Words>
  <Characters>1914</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2213</CharactersWithSpaces>
  <SharedDoc>false</SharedDoc>
  <HLinks>
    <vt:vector size="18" baseType="variant">
      <vt:variant>
        <vt:i4>262244</vt:i4>
      </vt:variant>
      <vt:variant>
        <vt:i4>0</vt:i4>
      </vt:variant>
      <vt:variant>
        <vt:i4>0</vt:i4>
      </vt:variant>
      <vt:variant>
        <vt:i4>5</vt:i4>
      </vt:variant>
      <vt:variant>
        <vt:lpwstr>http://www.akzent.at/</vt:lpwstr>
      </vt:variant>
      <vt:variant>
        <vt:lpwstr/>
      </vt:variant>
      <vt:variant>
        <vt:i4>2490466</vt:i4>
      </vt:variant>
      <vt:variant>
        <vt:i4>3508</vt:i4>
      </vt:variant>
      <vt:variant>
        <vt:i4>1026</vt:i4>
      </vt:variant>
      <vt:variant>
        <vt:i4>1</vt:i4>
      </vt:variant>
      <vt:variant>
        <vt:lpwstr>akzent_brief_1</vt:lpwstr>
      </vt:variant>
      <vt:variant>
        <vt:lpwstr/>
      </vt:variant>
      <vt:variant>
        <vt:i4>2424930</vt:i4>
      </vt:variant>
      <vt:variant>
        <vt:i4>3511</vt:i4>
      </vt:variant>
      <vt:variant>
        <vt:i4>1025</vt:i4>
      </vt:variant>
      <vt:variant>
        <vt:i4>1</vt:i4>
      </vt:variant>
      <vt:variant>
        <vt:lpwstr>akzent_brief_2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2</cp:revision>
  <cp:lastPrinted>2013-06-27T15:48:00Z</cp:lastPrinted>
  <dcterms:created xsi:type="dcterms:W3CDTF">2013-07-01T12:14:00Z</dcterms:created>
  <dcterms:modified xsi:type="dcterms:W3CDTF">2013-07-01T12:14:00Z</dcterms:modified>
</cp:coreProperties>
</file>