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987" w:rsidRPr="00936883" w:rsidRDefault="00260987" w:rsidP="00936883">
      <w:pPr>
        <w:spacing w:after="0" w:line="240" w:lineRule="auto"/>
        <w:rPr>
          <w:rFonts w:asciiTheme="minorHAnsi" w:hAnsiTheme="minorHAnsi" w:cs="Calibri"/>
          <w:sz w:val="21"/>
          <w:szCs w:val="21"/>
          <w:lang w:val="de-AT"/>
        </w:rPr>
      </w:pPr>
      <w:r w:rsidRPr="00936883">
        <w:rPr>
          <w:rFonts w:asciiTheme="minorHAnsi" w:hAnsiTheme="minorHAnsi" w:cs="Calibri"/>
          <w:sz w:val="21"/>
          <w:szCs w:val="21"/>
          <w:lang w:val="de-AT"/>
        </w:rPr>
        <w:t>Medieninformation</w:t>
      </w:r>
    </w:p>
    <w:p w:rsidR="004D057D" w:rsidRPr="00936883" w:rsidRDefault="004D057D" w:rsidP="00936883">
      <w:pPr>
        <w:spacing w:line="240" w:lineRule="auto"/>
        <w:rPr>
          <w:rFonts w:asciiTheme="minorHAnsi" w:hAnsiTheme="minorHAnsi"/>
          <w:sz w:val="21"/>
          <w:szCs w:val="21"/>
          <w:lang w:val="de-AT"/>
        </w:rPr>
      </w:pPr>
    </w:p>
    <w:p w:rsidR="00AE3676" w:rsidRPr="00460425" w:rsidRDefault="00460425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hAnsiTheme="minorHAnsi"/>
          <w:b/>
          <w:lang w:val="de-AT"/>
        </w:rPr>
      </w:pPr>
      <w:r>
        <w:rPr>
          <w:rFonts w:asciiTheme="minorHAnsi" w:hAnsiTheme="minorHAnsi"/>
          <w:b/>
          <w:lang w:val="de-AT"/>
        </w:rPr>
        <w:t xml:space="preserve">Christina </w:t>
      </w:r>
      <w:proofErr w:type="spellStart"/>
      <w:r w:rsidRPr="00460425">
        <w:rPr>
          <w:rFonts w:asciiTheme="minorHAnsi" w:hAnsiTheme="minorHAnsi"/>
          <w:b/>
          <w:lang w:val="de-AT"/>
        </w:rPr>
        <w:t>Zurbrügg</w:t>
      </w:r>
      <w:proofErr w:type="spellEnd"/>
      <w:r w:rsidRPr="00460425">
        <w:rPr>
          <w:rFonts w:asciiTheme="minorHAnsi" w:hAnsiTheme="minorHAnsi"/>
          <w:b/>
          <w:lang w:val="de-AT"/>
        </w:rPr>
        <w:t xml:space="preserve"> &amp; Band</w:t>
      </w:r>
    </w:p>
    <w:p w:rsidR="00460425" w:rsidRPr="00460425" w:rsidRDefault="00460425" w:rsidP="00460425">
      <w:pPr>
        <w:pStyle w:val="berschrift2"/>
        <w:shd w:val="clear" w:color="auto" w:fill="FFFFFF"/>
        <w:spacing w:before="0" w:beforeAutospacing="0" w:after="0" w:afterAutospacing="0"/>
        <w:rPr>
          <w:rFonts w:asciiTheme="minorHAnsi" w:hAnsiTheme="minorHAnsi"/>
          <w:b w:val="0"/>
          <w:color w:val="333333"/>
          <w:sz w:val="22"/>
          <w:szCs w:val="22"/>
          <w:lang w:val="de-DE"/>
        </w:rPr>
      </w:pPr>
      <w:r w:rsidRPr="00460425">
        <w:rPr>
          <w:rFonts w:asciiTheme="minorHAnsi" w:hAnsiTheme="minorHAnsi"/>
          <w:b w:val="0"/>
          <w:color w:val="333333"/>
          <w:sz w:val="22"/>
          <w:szCs w:val="22"/>
          <w:lang w:val="de-DE"/>
        </w:rPr>
        <w:t>Konzert mit Film und CD/DVD-Präsentation</w:t>
      </w:r>
    </w:p>
    <w:p w:rsidR="00460425" w:rsidRDefault="00460425" w:rsidP="00460425">
      <w:pPr>
        <w:pStyle w:val="berschrift2"/>
        <w:shd w:val="clear" w:color="auto" w:fill="FFFFFF"/>
        <w:spacing w:before="0" w:beforeAutospacing="0" w:after="0" w:afterAutospacing="0"/>
        <w:rPr>
          <w:rFonts w:asciiTheme="minorHAnsi" w:hAnsiTheme="minorHAnsi"/>
          <w:color w:val="333333"/>
          <w:sz w:val="22"/>
          <w:szCs w:val="22"/>
          <w:lang w:val="de-DE"/>
        </w:rPr>
      </w:pPr>
    </w:p>
    <w:p w:rsidR="00460425" w:rsidRPr="00460425" w:rsidRDefault="00460425" w:rsidP="00460425">
      <w:pPr>
        <w:pStyle w:val="berschrift2"/>
        <w:shd w:val="clear" w:color="auto" w:fill="FFFFFF"/>
        <w:spacing w:before="0" w:beforeAutospacing="0" w:after="0" w:afterAutospacing="0"/>
        <w:rPr>
          <w:rFonts w:asciiTheme="minorHAnsi" w:hAnsiTheme="minorHAnsi"/>
          <w:color w:val="333333"/>
          <w:sz w:val="22"/>
          <w:szCs w:val="22"/>
          <w:lang w:val="de-DE"/>
        </w:rPr>
      </w:pPr>
    </w:p>
    <w:p w:rsidR="004D057D" w:rsidRPr="00936883" w:rsidRDefault="004D057D" w:rsidP="00936883">
      <w:pPr>
        <w:widowControl w:val="0"/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="Arial"/>
          <w:bCs/>
          <w:sz w:val="21"/>
          <w:szCs w:val="21"/>
        </w:rPr>
      </w:pPr>
    </w:p>
    <w:p w:rsidR="00460425" w:rsidRPr="00460425" w:rsidRDefault="00805994" w:rsidP="00460425">
      <w:pPr>
        <w:pStyle w:val="fright"/>
        <w:shd w:val="clear" w:color="auto" w:fill="FFFFFF"/>
        <w:rPr>
          <w:rFonts w:asciiTheme="minorHAnsi" w:hAnsiTheme="minorHAnsi"/>
          <w:color w:val="333333"/>
          <w:sz w:val="22"/>
          <w:szCs w:val="22"/>
          <w:lang w:val="de-DE"/>
        </w:rPr>
      </w:pPr>
      <w:r>
        <w:rPr>
          <w:rFonts w:asciiTheme="minorHAnsi" w:hAnsiTheme="minorHAnsi"/>
          <w:noProof/>
          <w:sz w:val="22"/>
          <w:szCs w:val="22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3175</wp:posOffset>
            </wp:positionH>
            <wp:positionV relativeFrom="paragraph">
              <wp:align>bottom</wp:align>
            </wp:positionV>
            <wp:extent cx="1546860" cy="2190115"/>
            <wp:effectExtent l="0" t="0" r="0" b="635"/>
            <wp:wrapTight wrapText="bothSides">
              <wp:wrapPolygon edited="0">
                <wp:start x="0" y="0"/>
                <wp:lineTo x="0" y="21418"/>
                <wp:lineTo x="21281" y="21418"/>
                <wp:lineTo x="21281" y="0"/>
                <wp:lineTo x="0" y="0"/>
              </wp:wrapPolygon>
            </wp:wrapTight>
            <wp:docPr id="3" name="Bild 3" descr="Christina Zurbrügg -  © Joseph Gallau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hristina Zurbrügg -  © Joseph Gallauer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6860" cy="2190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0425" w:rsidRPr="00460425">
        <w:rPr>
          <w:rFonts w:asciiTheme="minorHAnsi" w:hAnsiTheme="minorHAnsi"/>
          <w:color w:val="333333"/>
          <w:sz w:val="22"/>
          <w:szCs w:val="22"/>
          <w:lang w:val="de-DE"/>
        </w:rPr>
        <w:t xml:space="preserve">Die Ethnopopperin Christina </w:t>
      </w:r>
      <w:proofErr w:type="spellStart"/>
      <w:r w:rsidR="00460425" w:rsidRPr="00460425">
        <w:rPr>
          <w:rFonts w:asciiTheme="minorHAnsi" w:hAnsiTheme="minorHAnsi"/>
          <w:color w:val="333333"/>
          <w:sz w:val="22"/>
          <w:szCs w:val="22"/>
          <w:lang w:val="de-DE"/>
        </w:rPr>
        <w:t>Zurbrügg</w:t>
      </w:r>
      <w:proofErr w:type="spellEnd"/>
      <w:r w:rsidR="00460425" w:rsidRPr="00460425">
        <w:rPr>
          <w:rFonts w:asciiTheme="minorHAnsi" w:hAnsiTheme="minorHAnsi"/>
          <w:color w:val="333333"/>
          <w:sz w:val="22"/>
          <w:szCs w:val="22"/>
          <w:lang w:val="de-DE"/>
        </w:rPr>
        <w:t xml:space="preserve"> ist bekannt für ihre einzigartige Kombination aus Gesang, Rap und modernem Jodeln. Mit ihrer unverwechselbaren Stimme schlägt sie Brücken zwischen erdigen </w:t>
      </w:r>
      <w:proofErr w:type="spellStart"/>
      <w:r w:rsidR="00460425" w:rsidRPr="00460425">
        <w:rPr>
          <w:rFonts w:asciiTheme="minorHAnsi" w:hAnsiTheme="minorHAnsi"/>
          <w:color w:val="333333"/>
          <w:sz w:val="22"/>
          <w:szCs w:val="22"/>
          <w:lang w:val="de-DE"/>
        </w:rPr>
        <w:t>Traditionals</w:t>
      </w:r>
      <w:proofErr w:type="spellEnd"/>
      <w:r w:rsidR="00460425" w:rsidRPr="00460425">
        <w:rPr>
          <w:rFonts w:asciiTheme="minorHAnsi" w:hAnsiTheme="minorHAnsi"/>
          <w:color w:val="333333"/>
          <w:sz w:val="22"/>
          <w:szCs w:val="22"/>
          <w:lang w:val="de-DE"/>
        </w:rPr>
        <w:t xml:space="preserve"> und urbanen Klangwelten. </w:t>
      </w:r>
    </w:p>
    <w:p w:rsidR="00636F8F" w:rsidRPr="00636F8F" w:rsidRDefault="00460425" w:rsidP="00636F8F">
      <w:pPr>
        <w:pStyle w:val="StandardWeb"/>
        <w:shd w:val="clear" w:color="auto" w:fill="FFFFFF"/>
        <w:rPr>
          <w:rStyle w:val="Fett"/>
          <w:rFonts w:asciiTheme="minorHAnsi" w:hAnsiTheme="minorHAnsi"/>
          <w:b w:val="0"/>
          <w:bCs w:val="0"/>
          <w:color w:val="333333"/>
          <w:sz w:val="22"/>
          <w:szCs w:val="22"/>
        </w:rPr>
      </w:pPr>
      <w:r w:rsidRPr="00460425">
        <w:rPr>
          <w:rFonts w:asciiTheme="minorHAnsi" w:hAnsiTheme="minorHAnsi"/>
          <w:color w:val="333333"/>
          <w:sz w:val="22"/>
          <w:szCs w:val="22"/>
        </w:rPr>
        <w:t>Eine Schweizerin kommt nach Wien, lernt die Wiener Dudlerinnen kennen und ist fasziniert. Sie beginnt den Dokumentarfilm „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Orvuse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 on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Oanwe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 – Servus in Wien“ zu drehen und erlernt dabei das Liedrepertoire von Trude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Mally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. Ergebnis dieser 15jährigen Auseinandersetzung mit dem Wiener Salonjodler sind 11 Neuinterpretationen, die mitten ins Herz treffen. Eine mutige Umsetzung in ein heutiges Klangbild: archaischer Naturklang und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Elektronika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, eine klare,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unmani</w:t>
      </w:r>
      <w:r w:rsidR="004C16C5">
        <w:rPr>
          <w:rFonts w:asciiTheme="minorHAnsi" w:hAnsiTheme="minorHAnsi"/>
          <w:color w:val="333333"/>
          <w:sz w:val="22"/>
          <w:szCs w:val="22"/>
        </w:rPr>
        <w:t>erie</w:t>
      </w:r>
      <w:r w:rsidRPr="00460425">
        <w:rPr>
          <w:rFonts w:asciiTheme="minorHAnsi" w:hAnsiTheme="minorHAnsi"/>
          <w:color w:val="333333"/>
          <w:sz w:val="22"/>
          <w:szCs w:val="22"/>
        </w:rPr>
        <w:t>rte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 Stimme, traditionelle und jazzige Anklänge - schmissig, rockig, radikal - klassisch kammermusikalische Arrangements bis </w:t>
      </w:r>
      <w:r w:rsidR="004C16C5">
        <w:rPr>
          <w:rFonts w:asciiTheme="minorHAnsi" w:hAnsiTheme="minorHAnsi"/>
          <w:color w:val="333333"/>
          <w:sz w:val="22"/>
          <w:szCs w:val="22"/>
        </w:rPr>
        <w:t xml:space="preserve">hin zu </w:t>
      </w:r>
      <w:r w:rsidRPr="00460425">
        <w:rPr>
          <w:rFonts w:asciiTheme="minorHAnsi" w:hAnsiTheme="minorHAnsi"/>
          <w:color w:val="333333"/>
          <w:sz w:val="22"/>
          <w:szCs w:val="22"/>
        </w:rPr>
        <w:t xml:space="preserve">Electronic Dance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Floor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. Christina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Zurbrügg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 ist es gelungen, einen neuen urbanen Heimatsound zu schaffen: Jetzt ist der Jodler und Dudler überall zu</w:t>
      </w:r>
      <w:r w:rsidR="004C16C5">
        <w:rPr>
          <w:rFonts w:asciiTheme="minorHAnsi" w:hAnsiTheme="minorHAnsi"/>
          <w:color w:val="333333"/>
          <w:sz w:val="22"/>
          <w:szCs w:val="22"/>
        </w:rPr>
        <w:t xml:space="preserve"> H</w:t>
      </w:r>
      <w:r w:rsidRPr="00460425">
        <w:rPr>
          <w:rFonts w:asciiTheme="minorHAnsi" w:hAnsiTheme="minorHAnsi"/>
          <w:color w:val="333333"/>
          <w:sz w:val="22"/>
          <w:szCs w:val="22"/>
        </w:rPr>
        <w:t>ause.</w:t>
      </w:r>
      <w:r w:rsidR="00636F8F">
        <w:rPr>
          <w:rFonts w:asciiTheme="minorHAnsi" w:hAnsiTheme="minorHAnsi"/>
          <w:color w:val="333333"/>
          <w:sz w:val="22"/>
          <w:szCs w:val="22"/>
        </w:rPr>
        <w:t xml:space="preserve"> </w:t>
      </w:r>
      <w:r w:rsidRPr="00460425">
        <w:rPr>
          <w:rFonts w:asciiTheme="minorHAnsi" w:hAnsiTheme="minorHAnsi"/>
          <w:color w:val="333333"/>
          <w:sz w:val="22"/>
          <w:szCs w:val="22"/>
        </w:rPr>
        <w:t>Der Film „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Orvuse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 On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Oanwe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!“ steht als immaterielles Kulturerbe unter </w:t>
      </w:r>
      <w:r w:rsidR="004C16C5">
        <w:rPr>
          <w:rFonts w:asciiTheme="minorHAnsi" w:hAnsiTheme="minorHAnsi"/>
          <w:color w:val="333333"/>
          <w:sz w:val="22"/>
          <w:szCs w:val="22"/>
        </w:rPr>
        <w:t>der Schirmherrschaft der UNESCO.</w:t>
      </w:r>
      <w:r w:rsidRPr="00460425">
        <w:rPr>
          <w:rFonts w:asciiTheme="minorHAnsi" w:hAnsiTheme="minorHAnsi"/>
          <w:color w:val="333333"/>
          <w:sz w:val="22"/>
          <w:szCs w:val="22"/>
        </w:rPr>
        <w:t xml:space="preserve"> </w:t>
      </w:r>
      <w:r w:rsidR="004C16C5">
        <w:rPr>
          <w:rFonts w:asciiTheme="minorHAnsi" w:hAnsiTheme="minorHAnsi"/>
          <w:color w:val="333333"/>
          <w:sz w:val="22"/>
          <w:szCs w:val="22"/>
        </w:rPr>
        <w:t>„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Orvuse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 On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Oanwe</w:t>
      </w:r>
      <w:proofErr w:type="spellEnd"/>
      <w:r w:rsidR="004C16C5">
        <w:rPr>
          <w:rFonts w:asciiTheme="minorHAnsi" w:hAnsiTheme="minorHAnsi"/>
          <w:color w:val="333333"/>
          <w:sz w:val="22"/>
          <w:szCs w:val="22"/>
        </w:rPr>
        <w:t>“</w:t>
      </w:r>
      <w:r w:rsidRPr="00460425">
        <w:rPr>
          <w:rFonts w:asciiTheme="minorHAnsi" w:hAnsiTheme="minorHAnsi"/>
          <w:color w:val="333333"/>
          <w:sz w:val="22"/>
          <w:szCs w:val="22"/>
        </w:rPr>
        <w:t xml:space="preserve"> heißt „Servus in Wien“ in der Sprache der alten Wiener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VolkssängerInnen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. Trude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Mally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, Poldi </w:t>
      </w:r>
      <w:proofErr w:type="spellStart"/>
      <w:r w:rsidRPr="00460425">
        <w:rPr>
          <w:rFonts w:asciiTheme="minorHAnsi" w:hAnsiTheme="minorHAnsi"/>
          <w:color w:val="333333"/>
          <w:sz w:val="22"/>
          <w:szCs w:val="22"/>
        </w:rPr>
        <w:t>Debeljak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</w:rPr>
        <w:t xml:space="preserve"> und Luise Wagner gehörten zu den letzten ihrer Art, die neben dem Liedvortrag auch die fast vergessene Kunst des Dudelns, eine Wiener Art des Jodelns, behe</w:t>
      </w:r>
      <w:r w:rsidR="004C16C5">
        <w:rPr>
          <w:rFonts w:asciiTheme="minorHAnsi" w:hAnsiTheme="minorHAnsi"/>
          <w:color w:val="333333"/>
          <w:sz w:val="22"/>
          <w:szCs w:val="22"/>
        </w:rPr>
        <w:t xml:space="preserve">rrschten. Die Lebensgeschichten </w:t>
      </w:r>
      <w:r w:rsidRPr="00460425">
        <w:rPr>
          <w:rFonts w:asciiTheme="minorHAnsi" w:hAnsiTheme="minorHAnsi"/>
          <w:color w:val="333333"/>
          <w:sz w:val="22"/>
          <w:szCs w:val="22"/>
        </w:rPr>
        <w:t>dieser drei alten Damen, sowie der singenden Wirtin Anny Demuth sind skurril, wehmütig und voller Lebenslust.</w:t>
      </w:r>
      <w:r w:rsidR="00636F8F">
        <w:rPr>
          <w:rFonts w:asciiTheme="minorHAnsi" w:hAnsiTheme="minorHAnsi"/>
          <w:color w:val="333333"/>
          <w:sz w:val="22"/>
          <w:szCs w:val="22"/>
        </w:rPr>
        <w:t xml:space="preserve"> </w:t>
      </w:r>
      <w:r w:rsidRPr="00460425">
        <w:rPr>
          <w:rFonts w:asciiTheme="minorHAnsi" w:hAnsiTheme="minorHAnsi"/>
          <w:color w:val="333333"/>
          <w:sz w:val="22"/>
          <w:szCs w:val="22"/>
        </w:rPr>
        <w:t>An diesem Konzert- &amp; Filmabend werden Livekonzert und Film miteinander verwoben.</w:t>
      </w:r>
      <w:r w:rsidRPr="00460425">
        <w:rPr>
          <w:rFonts w:asciiTheme="minorHAnsi" w:hAnsiTheme="minorHAnsi"/>
          <w:color w:val="333333"/>
          <w:sz w:val="22"/>
          <w:szCs w:val="22"/>
        </w:rPr>
        <w:br/>
      </w:r>
    </w:p>
    <w:p w:rsidR="00636F8F" w:rsidRDefault="00460425" w:rsidP="00636F8F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/>
          <w:color w:val="333333"/>
          <w:sz w:val="22"/>
          <w:szCs w:val="22"/>
          <w:lang w:val="en-US"/>
        </w:rPr>
      </w:pPr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 xml:space="preserve">Christina </w:t>
      </w:r>
      <w:proofErr w:type="spellStart"/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>Zurbrügg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  <w:lang w:val="en-US"/>
        </w:rPr>
        <w:t xml:space="preserve"> – vocals / accordion</w:t>
      </w:r>
      <w:r w:rsidRPr="00460425">
        <w:rPr>
          <w:rFonts w:asciiTheme="minorHAnsi" w:hAnsiTheme="minorHAnsi"/>
          <w:color w:val="333333"/>
          <w:sz w:val="22"/>
          <w:szCs w:val="22"/>
          <w:lang w:val="en-US"/>
        </w:rPr>
        <w:br/>
      </w:r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 xml:space="preserve">Michael </w:t>
      </w:r>
      <w:proofErr w:type="spellStart"/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>Hudecek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  <w:lang w:val="en-US"/>
        </w:rPr>
        <w:t xml:space="preserve"> – soprano saxophone / vocals / guitar</w:t>
      </w:r>
      <w:r w:rsidRPr="00460425">
        <w:rPr>
          <w:rFonts w:asciiTheme="minorHAnsi" w:hAnsiTheme="minorHAnsi"/>
          <w:color w:val="333333"/>
          <w:sz w:val="22"/>
          <w:szCs w:val="22"/>
          <w:lang w:val="en-US"/>
        </w:rPr>
        <w:br/>
      </w:r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 xml:space="preserve">Wolfgang </w:t>
      </w:r>
      <w:proofErr w:type="spellStart"/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>Tockner</w:t>
      </w:r>
      <w:proofErr w:type="spellEnd"/>
      <w:r w:rsidRPr="00460425">
        <w:rPr>
          <w:rFonts w:asciiTheme="minorHAnsi" w:hAnsiTheme="minorHAnsi"/>
          <w:color w:val="333333"/>
          <w:sz w:val="22"/>
          <w:szCs w:val="22"/>
          <w:lang w:val="en-US"/>
        </w:rPr>
        <w:t xml:space="preserve"> – keyboards, analog synthesizer</w:t>
      </w:r>
      <w:r w:rsidRPr="00460425">
        <w:rPr>
          <w:rFonts w:asciiTheme="minorHAnsi" w:hAnsiTheme="minorHAnsi"/>
          <w:color w:val="333333"/>
          <w:sz w:val="22"/>
          <w:szCs w:val="22"/>
          <w:lang w:val="en-US"/>
        </w:rPr>
        <w:br/>
      </w:r>
      <w:proofErr w:type="spellStart"/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>Herfried</w:t>
      </w:r>
      <w:proofErr w:type="spellEnd"/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 xml:space="preserve"> Knapp</w:t>
      </w:r>
      <w:r w:rsidRPr="00460425">
        <w:rPr>
          <w:rFonts w:asciiTheme="minorHAnsi" w:hAnsiTheme="minorHAnsi"/>
          <w:color w:val="333333"/>
          <w:sz w:val="22"/>
          <w:szCs w:val="22"/>
          <w:lang w:val="en-US"/>
        </w:rPr>
        <w:t xml:space="preserve"> – bass</w:t>
      </w:r>
      <w:r w:rsidRPr="00460425">
        <w:rPr>
          <w:rFonts w:asciiTheme="minorHAnsi" w:hAnsiTheme="minorHAnsi"/>
          <w:color w:val="333333"/>
          <w:sz w:val="22"/>
          <w:szCs w:val="22"/>
          <w:lang w:val="en-US"/>
        </w:rPr>
        <w:br/>
      </w:r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 xml:space="preserve">Harry </w:t>
      </w:r>
      <w:proofErr w:type="spellStart"/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>Tanschek</w:t>
      </w:r>
      <w:proofErr w:type="spellEnd"/>
      <w:r w:rsidRPr="00460425">
        <w:rPr>
          <w:rStyle w:val="Fett"/>
          <w:rFonts w:asciiTheme="minorHAnsi" w:eastAsia="Calibri" w:hAnsiTheme="minorHAnsi"/>
          <w:color w:val="333333"/>
          <w:sz w:val="22"/>
          <w:szCs w:val="22"/>
          <w:lang w:val="en-US"/>
        </w:rPr>
        <w:t xml:space="preserve"> </w:t>
      </w:r>
      <w:r w:rsidRPr="00460425">
        <w:rPr>
          <w:rFonts w:asciiTheme="minorHAnsi" w:hAnsiTheme="minorHAnsi"/>
          <w:color w:val="333333"/>
          <w:sz w:val="22"/>
          <w:szCs w:val="22"/>
          <w:lang w:val="en-US"/>
        </w:rPr>
        <w:t>– drums &amp; Special Guests</w:t>
      </w:r>
    </w:p>
    <w:p w:rsidR="00636F8F" w:rsidRDefault="00636F8F" w:rsidP="00636F8F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/>
          <w:sz w:val="21"/>
          <w:szCs w:val="21"/>
          <w:lang w:val="en-US"/>
        </w:rPr>
      </w:pPr>
    </w:p>
    <w:p w:rsidR="00A753B2" w:rsidRDefault="00725571" w:rsidP="00636F8F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00A753B2">
        <w:rPr>
          <w:rFonts w:asciiTheme="minorHAnsi" w:hAnsiTheme="minorHAnsi"/>
          <w:sz w:val="21"/>
          <w:szCs w:val="21"/>
          <w:lang w:val="en-US"/>
        </w:rPr>
        <w:br/>
      </w:r>
      <w:r w:rsidR="00A753B2">
        <w:rPr>
          <w:rFonts w:asciiTheme="minorHAnsi" w:hAnsiTheme="minorHAnsi"/>
          <w:sz w:val="22"/>
          <w:szCs w:val="22"/>
        </w:rPr>
        <w:t xml:space="preserve">Wo: </w:t>
      </w:r>
      <w:bookmarkStart w:id="0" w:name="_GoBack"/>
      <w:bookmarkEnd w:id="0"/>
      <w:r w:rsidR="00A753B2">
        <w:rPr>
          <w:rFonts w:asciiTheme="minorHAnsi" w:hAnsiTheme="minorHAnsi"/>
          <w:sz w:val="22"/>
          <w:szCs w:val="22"/>
        </w:rPr>
        <w:t>Studio im Akzent</w:t>
      </w:r>
    </w:p>
    <w:p w:rsidR="00636F8F" w:rsidRPr="00805994" w:rsidRDefault="00833310" w:rsidP="00636F8F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/>
          <w:color w:val="333333"/>
          <w:sz w:val="22"/>
          <w:szCs w:val="22"/>
          <w:lang w:val="de-AT"/>
        </w:rPr>
      </w:pPr>
      <w:r w:rsidRPr="00636F8F">
        <w:rPr>
          <w:rFonts w:asciiTheme="minorHAnsi" w:hAnsiTheme="minorHAnsi"/>
          <w:sz w:val="22"/>
          <w:szCs w:val="22"/>
        </w:rPr>
        <w:t>Termin</w:t>
      </w:r>
      <w:r w:rsidR="00460425" w:rsidRPr="00636F8F">
        <w:rPr>
          <w:rFonts w:asciiTheme="minorHAnsi" w:hAnsiTheme="minorHAnsi"/>
          <w:sz w:val="22"/>
          <w:szCs w:val="22"/>
        </w:rPr>
        <w:t>:</w:t>
      </w:r>
      <w:r w:rsidR="00460425" w:rsidRPr="00636F8F">
        <w:rPr>
          <w:rFonts w:asciiTheme="minorHAnsi" w:hAnsiTheme="minorHAnsi"/>
          <w:sz w:val="22"/>
          <w:szCs w:val="22"/>
        </w:rPr>
        <w:tab/>
      </w:r>
      <w:r w:rsidR="00460425" w:rsidRPr="00636F8F">
        <w:rPr>
          <w:rFonts w:asciiTheme="minorHAnsi" w:hAnsiTheme="minorHAnsi"/>
          <w:sz w:val="22"/>
          <w:szCs w:val="22"/>
        </w:rPr>
        <w:tab/>
        <w:t>02. Oktober</w:t>
      </w:r>
      <w:r w:rsidR="00AE3676" w:rsidRPr="00636F8F">
        <w:rPr>
          <w:rFonts w:asciiTheme="minorHAnsi" w:hAnsiTheme="minorHAnsi"/>
          <w:sz w:val="22"/>
          <w:szCs w:val="22"/>
        </w:rPr>
        <w:t xml:space="preserve"> 201</w:t>
      </w:r>
      <w:r w:rsidR="006822AD" w:rsidRPr="00636F8F">
        <w:rPr>
          <w:rFonts w:asciiTheme="minorHAnsi" w:hAnsiTheme="minorHAnsi"/>
          <w:sz w:val="22"/>
          <w:szCs w:val="22"/>
        </w:rPr>
        <w:t>3</w:t>
      </w:r>
    </w:p>
    <w:p w:rsidR="00A82AF2" w:rsidRPr="00636F8F" w:rsidRDefault="00A82AF2" w:rsidP="00636F8F">
      <w:pPr>
        <w:pStyle w:val="StandardWeb"/>
        <w:shd w:val="clear" w:color="auto" w:fill="FFFFFF"/>
        <w:spacing w:before="0" w:beforeAutospacing="0" w:after="0" w:afterAutospacing="0"/>
        <w:rPr>
          <w:rFonts w:asciiTheme="minorHAnsi" w:hAnsiTheme="minorHAnsi"/>
          <w:color w:val="333333"/>
          <w:sz w:val="22"/>
          <w:szCs w:val="22"/>
          <w:lang w:val="de-AT"/>
        </w:rPr>
      </w:pPr>
      <w:r w:rsidRPr="00636F8F">
        <w:rPr>
          <w:rFonts w:asciiTheme="minorHAnsi" w:hAnsiTheme="minorHAnsi"/>
          <w:sz w:val="22"/>
          <w:szCs w:val="22"/>
        </w:rPr>
        <w:t>Beginn:</w:t>
      </w:r>
      <w:r w:rsidR="006822AD" w:rsidRPr="00636F8F">
        <w:rPr>
          <w:rFonts w:asciiTheme="minorHAnsi" w:hAnsiTheme="minorHAnsi"/>
          <w:sz w:val="22"/>
          <w:szCs w:val="22"/>
        </w:rPr>
        <w:tab/>
      </w:r>
      <w:r w:rsidR="00460425" w:rsidRPr="00636F8F">
        <w:rPr>
          <w:rFonts w:asciiTheme="minorHAnsi" w:hAnsiTheme="minorHAnsi"/>
          <w:sz w:val="22"/>
          <w:szCs w:val="22"/>
        </w:rPr>
        <w:tab/>
        <w:t>19</w:t>
      </w:r>
      <w:r w:rsidR="00936883" w:rsidRPr="00636F8F">
        <w:rPr>
          <w:rFonts w:asciiTheme="minorHAnsi" w:hAnsiTheme="minorHAnsi"/>
          <w:sz w:val="22"/>
          <w:szCs w:val="22"/>
        </w:rPr>
        <w:t>.</w:t>
      </w:r>
      <w:r w:rsidR="00460425" w:rsidRPr="00636F8F">
        <w:rPr>
          <w:rFonts w:asciiTheme="minorHAnsi" w:hAnsiTheme="minorHAnsi"/>
          <w:sz w:val="22"/>
          <w:szCs w:val="22"/>
        </w:rPr>
        <w:t>3</w:t>
      </w:r>
      <w:r w:rsidRPr="00636F8F">
        <w:rPr>
          <w:rFonts w:asciiTheme="minorHAnsi" w:hAnsiTheme="minorHAnsi"/>
          <w:sz w:val="22"/>
          <w:szCs w:val="22"/>
        </w:rPr>
        <w:t>0 Uhr</w:t>
      </w:r>
    </w:p>
    <w:p w:rsidR="004D057D" w:rsidRPr="00636F8F" w:rsidRDefault="00AE3676" w:rsidP="00636F8F">
      <w:pPr>
        <w:spacing w:after="0" w:line="240" w:lineRule="auto"/>
        <w:rPr>
          <w:rFonts w:asciiTheme="minorHAnsi" w:hAnsiTheme="minorHAnsi"/>
        </w:rPr>
      </w:pPr>
      <w:r w:rsidRPr="00636F8F">
        <w:rPr>
          <w:rFonts w:asciiTheme="minorHAnsi" w:hAnsiTheme="minorHAnsi"/>
        </w:rPr>
        <w:t xml:space="preserve">Preise:  </w:t>
      </w:r>
      <w:r w:rsidR="00936883" w:rsidRPr="00636F8F">
        <w:rPr>
          <w:rFonts w:asciiTheme="minorHAnsi" w:hAnsiTheme="minorHAnsi"/>
        </w:rPr>
        <w:tab/>
      </w:r>
      <w:r w:rsidR="00936883" w:rsidRPr="00636F8F">
        <w:rPr>
          <w:rFonts w:asciiTheme="minorHAnsi" w:hAnsiTheme="minorHAnsi"/>
        </w:rPr>
        <w:tab/>
      </w:r>
      <w:r w:rsidRPr="00636F8F">
        <w:rPr>
          <w:rFonts w:asciiTheme="minorHAnsi" w:hAnsiTheme="minorHAnsi"/>
        </w:rPr>
        <w:t xml:space="preserve">Euro </w:t>
      </w:r>
      <w:r w:rsidR="00460425" w:rsidRPr="00636F8F">
        <w:rPr>
          <w:rFonts w:asciiTheme="minorHAnsi" w:hAnsiTheme="minorHAnsi"/>
        </w:rPr>
        <w:t>20</w:t>
      </w:r>
      <w:r w:rsidRPr="00636F8F">
        <w:rPr>
          <w:rFonts w:asciiTheme="minorHAnsi" w:hAnsiTheme="minorHAnsi"/>
        </w:rPr>
        <w:t>,-</w:t>
      </w:r>
    </w:p>
    <w:p w:rsidR="004A557C" w:rsidRPr="00636F8F" w:rsidRDefault="004A557C" w:rsidP="00636F8F">
      <w:pPr>
        <w:spacing w:after="0" w:line="240" w:lineRule="auto"/>
        <w:rPr>
          <w:rFonts w:asciiTheme="minorHAnsi" w:hAnsiTheme="minorHAnsi"/>
          <w:highlight w:val="yellow"/>
        </w:rPr>
      </w:pPr>
    </w:p>
    <w:p w:rsidR="004A557C" w:rsidRPr="00636F8F" w:rsidRDefault="00260987" w:rsidP="00636F8F">
      <w:pPr>
        <w:spacing w:line="240" w:lineRule="auto"/>
        <w:ind w:left="2124" w:hanging="2124"/>
        <w:rPr>
          <w:rFonts w:asciiTheme="minorHAnsi" w:hAnsiTheme="minorHAnsi" w:cs="Calibri"/>
        </w:rPr>
      </w:pPr>
      <w:r w:rsidRPr="00460425">
        <w:rPr>
          <w:rFonts w:asciiTheme="minorHAnsi" w:hAnsiTheme="minorHAnsi" w:cs="Calibri"/>
        </w:rPr>
        <w:t xml:space="preserve">Kartenvorverkauf: </w:t>
      </w:r>
      <w:r w:rsidRPr="00460425">
        <w:rPr>
          <w:rFonts w:asciiTheme="minorHAnsi" w:hAnsiTheme="minorHAnsi" w:cs="Calibri"/>
        </w:rPr>
        <w:tab/>
      </w:r>
      <w:r w:rsidR="009A32E4" w:rsidRPr="00460425">
        <w:rPr>
          <w:rFonts w:asciiTheme="minorHAnsi" w:hAnsiTheme="minorHAnsi" w:cs="Calibri"/>
        </w:rPr>
        <w:t xml:space="preserve">1040 </w:t>
      </w:r>
      <w:r w:rsidRPr="00460425">
        <w:rPr>
          <w:rFonts w:asciiTheme="minorHAnsi" w:hAnsiTheme="minorHAnsi" w:cs="Calibri"/>
        </w:rPr>
        <w:t xml:space="preserve">Wien, </w:t>
      </w:r>
      <w:proofErr w:type="spellStart"/>
      <w:r w:rsidRPr="00460425">
        <w:rPr>
          <w:rFonts w:asciiTheme="minorHAnsi" w:hAnsiTheme="minorHAnsi" w:cs="Calibri"/>
        </w:rPr>
        <w:t>Argentinierstraße</w:t>
      </w:r>
      <w:proofErr w:type="spellEnd"/>
      <w:r w:rsidRPr="00460425">
        <w:rPr>
          <w:rFonts w:asciiTheme="minorHAnsi" w:hAnsiTheme="minorHAnsi" w:cs="Calibri"/>
        </w:rPr>
        <w:t xml:space="preserve"> 37</w:t>
      </w:r>
      <w:r w:rsidRPr="00460425">
        <w:rPr>
          <w:rFonts w:asciiTheme="minorHAnsi" w:hAnsiTheme="minorHAnsi" w:cs="Calibri"/>
        </w:rPr>
        <w:br/>
        <w:t>von Montag bis Samstag</w:t>
      </w:r>
      <w:r w:rsidR="009A32E4" w:rsidRPr="00460425">
        <w:rPr>
          <w:rFonts w:asciiTheme="minorHAnsi" w:hAnsiTheme="minorHAnsi" w:cs="Calibri"/>
        </w:rPr>
        <w:t xml:space="preserve"> von 13.00 bis 18.00 Uhr</w:t>
      </w:r>
      <w:r w:rsidR="009A32E4" w:rsidRPr="00460425">
        <w:rPr>
          <w:rFonts w:asciiTheme="minorHAnsi" w:hAnsiTheme="minorHAnsi" w:cs="Calibri"/>
        </w:rPr>
        <w:br/>
        <w:t xml:space="preserve">Karten </w:t>
      </w:r>
      <w:r w:rsidRPr="00460425">
        <w:rPr>
          <w:rFonts w:asciiTheme="minorHAnsi" w:hAnsiTheme="minorHAnsi" w:cs="Calibri"/>
        </w:rPr>
        <w:t>Hotline: 01/501 65/3306</w:t>
      </w:r>
      <w:r w:rsidRPr="00460425">
        <w:rPr>
          <w:rFonts w:asciiTheme="minorHAnsi" w:hAnsiTheme="minorHAnsi" w:cs="Calibri"/>
        </w:rPr>
        <w:br/>
      </w:r>
      <w:hyperlink r:id="rId10" w:history="1">
        <w:r w:rsidRPr="00460425">
          <w:rPr>
            <w:rStyle w:val="Hyperlink"/>
            <w:rFonts w:asciiTheme="minorHAnsi" w:hAnsiTheme="minorHAnsi" w:cs="Calibri"/>
            <w:color w:val="auto"/>
          </w:rPr>
          <w:t>www.akzent.at</w:t>
        </w:r>
      </w:hyperlink>
    </w:p>
    <w:p w:rsidR="00636F8F" w:rsidRDefault="00636F8F" w:rsidP="00936883">
      <w:pPr>
        <w:spacing w:line="240" w:lineRule="auto"/>
        <w:rPr>
          <w:rFonts w:asciiTheme="minorHAnsi" w:hAnsiTheme="minorHAnsi" w:cs="Calibri"/>
          <w:b/>
          <w:sz w:val="21"/>
          <w:szCs w:val="21"/>
        </w:rPr>
      </w:pPr>
    </w:p>
    <w:p w:rsidR="00260987" w:rsidRPr="00936883" w:rsidRDefault="00260987" w:rsidP="00936883">
      <w:pPr>
        <w:spacing w:line="240" w:lineRule="auto"/>
        <w:rPr>
          <w:rFonts w:asciiTheme="minorHAnsi" w:hAnsiTheme="minorHAnsi" w:cs="Calibri"/>
          <w:sz w:val="21"/>
          <w:szCs w:val="21"/>
        </w:rPr>
      </w:pPr>
      <w:r w:rsidRPr="00936883">
        <w:rPr>
          <w:rFonts w:asciiTheme="minorHAnsi" w:hAnsiTheme="minorHAnsi" w:cs="Calibri"/>
          <w:b/>
          <w:sz w:val="21"/>
          <w:szCs w:val="21"/>
        </w:rPr>
        <w:lastRenderedPageBreak/>
        <w:t>Pressefotos</w:t>
      </w:r>
      <w:r w:rsidRPr="00936883">
        <w:rPr>
          <w:rFonts w:asciiTheme="minorHAnsi" w:hAnsiTheme="minorHAnsi" w:cs="Calibri"/>
          <w:sz w:val="21"/>
          <w:szCs w:val="21"/>
        </w:rPr>
        <w:t xml:space="preserve"> in 300dpi und </w:t>
      </w:r>
      <w:r w:rsidRPr="00936883">
        <w:rPr>
          <w:rFonts w:asciiTheme="minorHAnsi" w:hAnsiTheme="minorHAnsi" w:cs="Calibri"/>
          <w:b/>
          <w:sz w:val="21"/>
          <w:szCs w:val="21"/>
        </w:rPr>
        <w:t>–texte</w:t>
      </w:r>
      <w:r w:rsidRPr="00936883">
        <w:rPr>
          <w:rFonts w:asciiTheme="minorHAnsi" w:hAnsiTheme="minorHAnsi" w:cs="Calibri"/>
          <w:sz w:val="21"/>
          <w:szCs w:val="21"/>
        </w:rPr>
        <w:t xml:space="preserve"> für Ihre Ankündigung stehen auf unserer </w:t>
      </w:r>
      <w:r w:rsidRPr="00936883">
        <w:rPr>
          <w:rFonts w:asciiTheme="minorHAnsi" w:hAnsiTheme="minorHAnsi" w:cs="Calibri"/>
          <w:b/>
          <w:sz w:val="21"/>
          <w:szCs w:val="21"/>
        </w:rPr>
        <w:t>Website www.akzent.at</w:t>
      </w:r>
      <w:r w:rsidRPr="00936883">
        <w:rPr>
          <w:rFonts w:asciiTheme="minorHAnsi" w:hAnsiTheme="minorHAnsi" w:cs="Calibri"/>
          <w:sz w:val="21"/>
          <w:szCs w:val="21"/>
        </w:rPr>
        <w:t xml:space="preserve"> in unserem </w:t>
      </w:r>
      <w:r w:rsidRPr="00936883">
        <w:rPr>
          <w:rFonts w:asciiTheme="minorHAnsi" w:hAnsiTheme="minorHAnsi" w:cs="Calibri"/>
          <w:b/>
          <w:sz w:val="21"/>
          <w:szCs w:val="21"/>
        </w:rPr>
        <w:t>Pressebereich</w:t>
      </w:r>
      <w:r w:rsidRPr="00936883">
        <w:rPr>
          <w:rFonts w:asciiTheme="minorHAnsi" w:hAnsiTheme="minorHAnsi" w:cs="Calibri"/>
          <w:sz w:val="21"/>
          <w:szCs w:val="21"/>
        </w:rPr>
        <w:t xml:space="preserve"> zur Verfügung.</w:t>
      </w:r>
    </w:p>
    <w:sectPr w:rsidR="00260987" w:rsidRPr="00936883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425" w:rsidRDefault="00460425" w:rsidP="008E2C44">
      <w:pPr>
        <w:spacing w:after="0" w:line="240" w:lineRule="auto"/>
      </w:pPr>
      <w:r>
        <w:separator/>
      </w:r>
    </w:p>
  </w:endnote>
  <w:endnote w:type="continuationSeparator" w:id="0">
    <w:p w:rsidR="00460425" w:rsidRDefault="00460425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805994" w:rsidP="00AC1B3D">
    <w:pPr>
      <w:jc w:val="right"/>
    </w:pPr>
    <w:r>
      <w:rPr>
        <w:noProof/>
        <w:lang w:val="de-AT" w:eastAsia="de-AT"/>
      </w:rPr>
      <w:drawing>
        <wp:inline distT="0" distB="0" distL="0" distR="0">
          <wp:extent cx="5753100" cy="371475"/>
          <wp:effectExtent l="0" t="0" r="0" b="9525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425" w:rsidRDefault="00460425" w:rsidP="008E2C44">
      <w:pPr>
        <w:spacing w:after="0" w:line="240" w:lineRule="auto"/>
      </w:pPr>
      <w:r>
        <w:separator/>
      </w:r>
    </w:p>
  </w:footnote>
  <w:footnote w:type="continuationSeparator" w:id="0">
    <w:p w:rsidR="00460425" w:rsidRDefault="00460425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7D" w:rsidRDefault="00805994" w:rsidP="00DB3CC1">
    <w:pPr>
      <w:pStyle w:val="Kopfzeile"/>
      <w:jc w:val="right"/>
    </w:pPr>
    <w:r>
      <w:rPr>
        <w:noProof/>
        <w:lang w:val="de-AT" w:eastAsia="de-AT"/>
      </w:rPr>
      <w:drawing>
        <wp:inline distT="0" distB="0" distL="0" distR="0">
          <wp:extent cx="2076450" cy="923925"/>
          <wp:effectExtent l="0" t="0" r="0" b="9525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2E4"/>
    <w:rsid w:val="00001329"/>
    <w:rsid w:val="0000152B"/>
    <w:rsid w:val="00025ABB"/>
    <w:rsid w:val="000272AE"/>
    <w:rsid w:val="000279CB"/>
    <w:rsid w:val="00032CEF"/>
    <w:rsid w:val="000351A0"/>
    <w:rsid w:val="00042035"/>
    <w:rsid w:val="000540B0"/>
    <w:rsid w:val="00057BBA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152F4"/>
    <w:rsid w:val="00140BF1"/>
    <w:rsid w:val="00142A1A"/>
    <w:rsid w:val="001734E1"/>
    <w:rsid w:val="00193E90"/>
    <w:rsid w:val="001A0199"/>
    <w:rsid w:val="001C1B31"/>
    <w:rsid w:val="001D001E"/>
    <w:rsid w:val="001E5B34"/>
    <w:rsid w:val="001F03DB"/>
    <w:rsid w:val="001F516E"/>
    <w:rsid w:val="00205BAB"/>
    <w:rsid w:val="00205D88"/>
    <w:rsid w:val="00215713"/>
    <w:rsid w:val="0022527D"/>
    <w:rsid w:val="00226B59"/>
    <w:rsid w:val="00234852"/>
    <w:rsid w:val="0023596E"/>
    <w:rsid w:val="00235F12"/>
    <w:rsid w:val="00246D04"/>
    <w:rsid w:val="00260987"/>
    <w:rsid w:val="002839D5"/>
    <w:rsid w:val="00286B43"/>
    <w:rsid w:val="002B6FF1"/>
    <w:rsid w:val="002D3EF7"/>
    <w:rsid w:val="002E0A55"/>
    <w:rsid w:val="002E0FE5"/>
    <w:rsid w:val="002E4395"/>
    <w:rsid w:val="002F09D2"/>
    <w:rsid w:val="002F3A45"/>
    <w:rsid w:val="002F4079"/>
    <w:rsid w:val="00303462"/>
    <w:rsid w:val="003101E5"/>
    <w:rsid w:val="0031351A"/>
    <w:rsid w:val="00345E48"/>
    <w:rsid w:val="0036161B"/>
    <w:rsid w:val="0037083D"/>
    <w:rsid w:val="00380F37"/>
    <w:rsid w:val="0038269C"/>
    <w:rsid w:val="00395C5E"/>
    <w:rsid w:val="003B2525"/>
    <w:rsid w:val="003B2760"/>
    <w:rsid w:val="003B4398"/>
    <w:rsid w:val="00401E94"/>
    <w:rsid w:val="004047BB"/>
    <w:rsid w:val="004069A8"/>
    <w:rsid w:val="0041479F"/>
    <w:rsid w:val="004231D0"/>
    <w:rsid w:val="00427456"/>
    <w:rsid w:val="004365ED"/>
    <w:rsid w:val="00437CA9"/>
    <w:rsid w:val="0045063D"/>
    <w:rsid w:val="00460425"/>
    <w:rsid w:val="00461867"/>
    <w:rsid w:val="0046277B"/>
    <w:rsid w:val="0047016D"/>
    <w:rsid w:val="004753C8"/>
    <w:rsid w:val="00480902"/>
    <w:rsid w:val="00487890"/>
    <w:rsid w:val="004969A3"/>
    <w:rsid w:val="00497F97"/>
    <w:rsid w:val="004A4CEA"/>
    <w:rsid w:val="004A557C"/>
    <w:rsid w:val="004A57EA"/>
    <w:rsid w:val="004C16C5"/>
    <w:rsid w:val="004D057D"/>
    <w:rsid w:val="004D315E"/>
    <w:rsid w:val="004E1E75"/>
    <w:rsid w:val="004F60E9"/>
    <w:rsid w:val="004F6D67"/>
    <w:rsid w:val="004F73A7"/>
    <w:rsid w:val="005206B0"/>
    <w:rsid w:val="0054220E"/>
    <w:rsid w:val="00542A4B"/>
    <w:rsid w:val="005456CC"/>
    <w:rsid w:val="0055233A"/>
    <w:rsid w:val="005537A7"/>
    <w:rsid w:val="005636EA"/>
    <w:rsid w:val="00587995"/>
    <w:rsid w:val="00594EB1"/>
    <w:rsid w:val="005B394A"/>
    <w:rsid w:val="005D6A3A"/>
    <w:rsid w:val="005E0611"/>
    <w:rsid w:val="005F0ED9"/>
    <w:rsid w:val="0061075F"/>
    <w:rsid w:val="00621E5D"/>
    <w:rsid w:val="0062732C"/>
    <w:rsid w:val="00636F8F"/>
    <w:rsid w:val="006539E1"/>
    <w:rsid w:val="006713E6"/>
    <w:rsid w:val="00671AB0"/>
    <w:rsid w:val="00680AEB"/>
    <w:rsid w:val="006822AD"/>
    <w:rsid w:val="006A0E55"/>
    <w:rsid w:val="006B19CF"/>
    <w:rsid w:val="006B20BE"/>
    <w:rsid w:val="006C5A1B"/>
    <w:rsid w:val="006F4F45"/>
    <w:rsid w:val="00712913"/>
    <w:rsid w:val="00725571"/>
    <w:rsid w:val="00726A47"/>
    <w:rsid w:val="007340B0"/>
    <w:rsid w:val="007444D9"/>
    <w:rsid w:val="00761D27"/>
    <w:rsid w:val="00766490"/>
    <w:rsid w:val="00781E7E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05994"/>
    <w:rsid w:val="00833310"/>
    <w:rsid w:val="00842F6F"/>
    <w:rsid w:val="008522CA"/>
    <w:rsid w:val="00864030"/>
    <w:rsid w:val="008773F6"/>
    <w:rsid w:val="008D5087"/>
    <w:rsid w:val="008D55D0"/>
    <w:rsid w:val="008E2C44"/>
    <w:rsid w:val="008F1A36"/>
    <w:rsid w:val="00915889"/>
    <w:rsid w:val="009232D2"/>
    <w:rsid w:val="00936883"/>
    <w:rsid w:val="00937CE3"/>
    <w:rsid w:val="00943572"/>
    <w:rsid w:val="00953CCD"/>
    <w:rsid w:val="00964226"/>
    <w:rsid w:val="0096428A"/>
    <w:rsid w:val="00970B6D"/>
    <w:rsid w:val="00973807"/>
    <w:rsid w:val="00981961"/>
    <w:rsid w:val="009A057B"/>
    <w:rsid w:val="009A32E4"/>
    <w:rsid w:val="009A4CC8"/>
    <w:rsid w:val="009C2651"/>
    <w:rsid w:val="009C31A0"/>
    <w:rsid w:val="009F02B7"/>
    <w:rsid w:val="009F3B71"/>
    <w:rsid w:val="00A06CFC"/>
    <w:rsid w:val="00A114C8"/>
    <w:rsid w:val="00A14441"/>
    <w:rsid w:val="00A146D1"/>
    <w:rsid w:val="00A21AED"/>
    <w:rsid w:val="00A33251"/>
    <w:rsid w:val="00A33CE0"/>
    <w:rsid w:val="00A44287"/>
    <w:rsid w:val="00A4665E"/>
    <w:rsid w:val="00A5536F"/>
    <w:rsid w:val="00A55D9A"/>
    <w:rsid w:val="00A639D7"/>
    <w:rsid w:val="00A753B2"/>
    <w:rsid w:val="00A82AF2"/>
    <w:rsid w:val="00A875DE"/>
    <w:rsid w:val="00A90313"/>
    <w:rsid w:val="00AB145E"/>
    <w:rsid w:val="00AB7B8B"/>
    <w:rsid w:val="00AB7E5C"/>
    <w:rsid w:val="00AC1B3D"/>
    <w:rsid w:val="00AD3881"/>
    <w:rsid w:val="00AE190F"/>
    <w:rsid w:val="00AE3676"/>
    <w:rsid w:val="00B06A2C"/>
    <w:rsid w:val="00B15028"/>
    <w:rsid w:val="00B1546F"/>
    <w:rsid w:val="00B265E4"/>
    <w:rsid w:val="00B2750E"/>
    <w:rsid w:val="00B31C41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4091D"/>
    <w:rsid w:val="00C4138A"/>
    <w:rsid w:val="00C71872"/>
    <w:rsid w:val="00C72D2D"/>
    <w:rsid w:val="00C833FA"/>
    <w:rsid w:val="00C84388"/>
    <w:rsid w:val="00C850C0"/>
    <w:rsid w:val="00C86A91"/>
    <w:rsid w:val="00C87948"/>
    <w:rsid w:val="00CC083F"/>
    <w:rsid w:val="00CC43D3"/>
    <w:rsid w:val="00CF05E3"/>
    <w:rsid w:val="00D04E1E"/>
    <w:rsid w:val="00D0695B"/>
    <w:rsid w:val="00D3041C"/>
    <w:rsid w:val="00D3555F"/>
    <w:rsid w:val="00D362D9"/>
    <w:rsid w:val="00D37401"/>
    <w:rsid w:val="00D42372"/>
    <w:rsid w:val="00D5252C"/>
    <w:rsid w:val="00D66E42"/>
    <w:rsid w:val="00D713EF"/>
    <w:rsid w:val="00D72729"/>
    <w:rsid w:val="00D74023"/>
    <w:rsid w:val="00D90DBC"/>
    <w:rsid w:val="00DA0DFF"/>
    <w:rsid w:val="00DB3CC1"/>
    <w:rsid w:val="00DB6606"/>
    <w:rsid w:val="00DB709F"/>
    <w:rsid w:val="00DC0EA1"/>
    <w:rsid w:val="00DC1F1C"/>
    <w:rsid w:val="00DC7BBB"/>
    <w:rsid w:val="00DD53CC"/>
    <w:rsid w:val="00DD5636"/>
    <w:rsid w:val="00DE5832"/>
    <w:rsid w:val="00DF49C0"/>
    <w:rsid w:val="00E0137A"/>
    <w:rsid w:val="00E02E86"/>
    <w:rsid w:val="00E04B2F"/>
    <w:rsid w:val="00E13C1B"/>
    <w:rsid w:val="00E23B5A"/>
    <w:rsid w:val="00E25AB3"/>
    <w:rsid w:val="00E31407"/>
    <w:rsid w:val="00E5109F"/>
    <w:rsid w:val="00E5750F"/>
    <w:rsid w:val="00E61797"/>
    <w:rsid w:val="00E62ED5"/>
    <w:rsid w:val="00E671E4"/>
    <w:rsid w:val="00E969DB"/>
    <w:rsid w:val="00E97173"/>
    <w:rsid w:val="00EA4D7F"/>
    <w:rsid w:val="00ED7FA1"/>
    <w:rsid w:val="00EE1D63"/>
    <w:rsid w:val="00EF1D60"/>
    <w:rsid w:val="00EF5736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60425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460425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basedOn w:val="Absatz-Standardschriftart"/>
    <w:link w:val="berschrift1"/>
    <w:uiPriority w:val="9"/>
    <w:rsid w:val="00460425"/>
    <w:rPr>
      <w:rFonts w:asciiTheme="majorHAnsi" w:eastAsiaTheme="majorEastAsia" w:hAnsiTheme="majorHAnsi" w:cstheme="majorBidi"/>
      <w:b/>
      <w:bCs/>
      <w:kern w:val="32"/>
      <w:sz w:val="32"/>
      <w:szCs w:val="32"/>
      <w:lang w:val="de-DE" w:eastAsia="en-US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460425"/>
    <w:rPr>
      <w:rFonts w:asciiTheme="minorHAnsi" w:eastAsiaTheme="minorEastAsia" w:hAnsiTheme="minorHAnsi" w:cstheme="minorBidi"/>
      <w:b/>
      <w:bCs/>
      <w:sz w:val="28"/>
      <w:szCs w:val="28"/>
      <w:lang w:val="de-DE" w:eastAsia="en-US"/>
    </w:rPr>
  </w:style>
  <w:style w:type="character" w:styleId="Fett">
    <w:name w:val="Strong"/>
    <w:uiPriority w:val="22"/>
    <w:qFormat/>
    <w:rsid w:val="00460425"/>
    <w:rPr>
      <w:b/>
      <w:bCs/>
    </w:rPr>
  </w:style>
  <w:style w:type="paragraph" w:customStyle="1" w:styleId="fright">
    <w:name w:val="fright"/>
    <w:basedOn w:val="Standard"/>
    <w:rsid w:val="00460425"/>
    <w:pPr>
      <w:spacing w:after="240" w:line="240" w:lineRule="auto"/>
    </w:pPr>
    <w:rPr>
      <w:rFonts w:ascii="Times New Roman" w:eastAsia="Times New Roman" w:hAnsi="Times New Roman"/>
      <w:sz w:val="24"/>
      <w:szCs w:val="24"/>
      <w:lang w:val="de-AT" w:eastAsia="de-A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="Calibri" w:hAnsi="Candara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val="de-DE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60425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460425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berschrift9">
    <w:name w:val="heading 9"/>
    <w:basedOn w:val="Standard"/>
    <w:next w:val="Standard"/>
    <w:link w:val="berschrift9Zchn"/>
    <w:uiPriority w:val="9"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MittleresRaster21">
    <w:name w:val="Mittleres Raster 21"/>
    <w:uiPriority w:val="1"/>
    <w:qFormat/>
    <w:rsid w:val="009F3B71"/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basedOn w:val="Absatz-Standardschriftart"/>
    <w:link w:val="berschrift1"/>
    <w:uiPriority w:val="9"/>
    <w:rsid w:val="00460425"/>
    <w:rPr>
      <w:rFonts w:asciiTheme="majorHAnsi" w:eastAsiaTheme="majorEastAsia" w:hAnsiTheme="majorHAnsi" w:cstheme="majorBidi"/>
      <w:b/>
      <w:bCs/>
      <w:kern w:val="32"/>
      <w:sz w:val="32"/>
      <w:szCs w:val="32"/>
      <w:lang w:val="de-DE" w:eastAsia="en-US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460425"/>
    <w:rPr>
      <w:rFonts w:asciiTheme="minorHAnsi" w:eastAsiaTheme="minorEastAsia" w:hAnsiTheme="minorHAnsi" w:cstheme="minorBidi"/>
      <w:b/>
      <w:bCs/>
      <w:sz w:val="28"/>
      <w:szCs w:val="28"/>
      <w:lang w:val="de-DE" w:eastAsia="en-US"/>
    </w:rPr>
  </w:style>
  <w:style w:type="character" w:styleId="Fett">
    <w:name w:val="Strong"/>
    <w:uiPriority w:val="22"/>
    <w:qFormat/>
    <w:rsid w:val="00460425"/>
    <w:rPr>
      <w:b/>
      <w:bCs/>
    </w:rPr>
  </w:style>
  <w:style w:type="paragraph" w:customStyle="1" w:styleId="fright">
    <w:name w:val="fright"/>
    <w:basedOn w:val="Standard"/>
    <w:rsid w:val="00460425"/>
    <w:pPr>
      <w:spacing w:after="240" w:line="240" w:lineRule="auto"/>
    </w:pPr>
    <w:rPr>
      <w:rFonts w:ascii="Times New Roman" w:eastAsia="Times New Roman" w:hAnsi="Times New Roman"/>
      <w:sz w:val="24"/>
      <w:szCs w:val="24"/>
      <w:lang w:val="de-AT" w:eastAsia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0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45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609328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533750">
                  <w:marLeft w:val="0"/>
                  <w:marRight w:val="0"/>
                  <w:marTop w:val="3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akzent.a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DF3B92-801C-4076-8086-35E09FD5D6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CB4B05F8</Template>
  <TotalTime>0</TotalTime>
  <Pages>2</Pages>
  <Words>312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2276</CharactersWithSpaces>
  <SharedDoc>false</SharedDoc>
  <HLinks>
    <vt:vector size="18" baseType="variant">
      <vt:variant>
        <vt:i4>262244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2490466</vt:i4>
      </vt:variant>
      <vt:variant>
        <vt:i4>3508</vt:i4>
      </vt:variant>
      <vt:variant>
        <vt:i4>1026</vt:i4>
      </vt:variant>
      <vt:variant>
        <vt:i4>1</vt:i4>
      </vt:variant>
      <vt:variant>
        <vt:lpwstr>akzent_brief_1</vt:lpwstr>
      </vt:variant>
      <vt:variant>
        <vt:lpwstr/>
      </vt:variant>
      <vt:variant>
        <vt:i4>2424930</vt:i4>
      </vt:variant>
      <vt:variant>
        <vt:i4>3511</vt:i4>
      </vt:variant>
      <vt:variant>
        <vt:i4>1025</vt:i4>
      </vt:variant>
      <vt:variant>
        <vt:i4>1</vt:i4>
      </vt:variant>
      <vt:variant>
        <vt:lpwstr>akzent_brief_2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WURZENBERGER Michaela</dc:creator>
  <cp:lastModifiedBy>LASCHITZ Nicole</cp:lastModifiedBy>
  <cp:revision>3</cp:revision>
  <cp:lastPrinted>2013-07-24T10:24:00Z</cp:lastPrinted>
  <dcterms:created xsi:type="dcterms:W3CDTF">2013-08-27T08:13:00Z</dcterms:created>
  <dcterms:modified xsi:type="dcterms:W3CDTF">2013-09-24T12:52:00Z</dcterms:modified>
</cp:coreProperties>
</file>