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45B4600" w14:textId="77777777" w:rsidR="001C01A2" w:rsidRDefault="001C01A2" w:rsidP="001C01A2">
      <w:pPr>
        <w:spacing w:after="0" w:line="240" w:lineRule="auto"/>
        <w:rPr>
          <w:rFonts w:ascii="Calibri" w:hAnsi="Calibri" w:cs="Calibri"/>
          <w:b/>
        </w:rPr>
      </w:pPr>
    </w:p>
    <w:p w14:paraId="7C993D92" w14:textId="77777777" w:rsidR="001C01A2" w:rsidRDefault="001C01A2" w:rsidP="001C01A2">
      <w:pPr>
        <w:spacing w:after="0" w:line="240" w:lineRule="auto"/>
        <w:rPr>
          <w:rFonts w:ascii="Calibri" w:hAnsi="Calibri" w:cs="Calibri"/>
          <w:b/>
        </w:rPr>
      </w:pPr>
    </w:p>
    <w:p w14:paraId="1DDC067F" w14:textId="0E7452D2" w:rsidR="001C01A2" w:rsidRPr="005132C6" w:rsidRDefault="001C01A2" w:rsidP="001C01A2">
      <w:pPr>
        <w:spacing w:after="0" w:line="240" w:lineRule="auto"/>
        <w:rPr>
          <w:rFonts w:ascii="Calibri" w:hAnsi="Calibri" w:cs="Calibri"/>
          <w:lang w:val="de-AT"/>
        </w:rPr>
      </w:pPr>
      <w:r w:rsidRPr="005132C6">
        <w:rPr>
          <w:rFonts w:ascii="Calibri" w:hAnsi="Calibri" w:cs="Calibri"/>
          <w:b/>
        </w:rPr>
        <w:t xml:space="preserve">Märchen, Abenteuer und </w:t>
      </w:r>
      <w:r w:rsidR="00A063AF">
        <w:rPr>
          <w:rFonts w:ascii="Calibri" w:hAnsi="Calibri" w:cs="Calibri"/>
          <w:b/>
        </w:rPr>
        <w:t>Musical</w:t>
      </w:r>
      <w:r w:rsidRPr="005132C6">
        <w:rPr>
          <w:rFonts w:ascii="Calibri" w:hAnsi="Calibri" w:cs="Calibri"/>
          <w:b/>
        </w:rPr>
        <w:t xml:space="preserve"> im</w:t>
      </w:r>
      <w:r w:rsidRPr="005132C6">
        <w:rPr>
          <w:rFonts w:ascii="Calibri" w:hAnsi="Calibri" w:cs="Calibri"/>
          <w:b/>
          <w:lang w:val="de-AT"/>
        </w:rPr>
        <w:t xml:space="preserve"> Junior-Abo des Theater Akzent der Saison </w:t>
      </w:r>
      <w:r>
        <w:rPr>
          <w:rFonts w:ascii="Calibri" w:hAnsi="Calibri" w:cs="Calibri"/>
          <w:b/>
          <w:lang w:val="de-AT"/>
        </w:rPr>
        <w:t>2013/14</w:t>
      </w:r>
      <w:r w:rsidRPr="005132C6">
        <w:rPr>
          <w:rFonts w:ascii="Calibri" w:hAnsi="Calibri" w:cs="Calibri"/>
          <w:b/>
          <w:lang w:val="de-AT"/>
        </w:rPr>
        <w:br/>
      </w:r>
      <w:r w:rsidRPr="005132C6">
        <w:rPr>
          <w:rFonts w:ascii="Calibri" w:hAnsi="Calibri" w:cs="Calibri"/>
          <w:lang w:val="de-AT"/>
        </w:rPr>
        <w:br/>
      </w:r>
    </w:p>
    <w:p w14:paraId="1CF204BD" w14:textId="5EE21E17" w:rsidR="001C01A2" w:rsidRPr="005132C6" w:rsidRDefault="001C01A2" w:rsidP="001C01A2">
      <w:pPr>
        <w:spacing w:after="0" w:line="240" w:lineRule="auto"/>
        <w:rPr>
          <w:rFonts w:ascii="Calibri" w:hAnsi="Calibri" w:cs="Calibri"/>
          <w:lang w:val="de-AT"/>
        </w:rPr>
      </w:pPr>
      <w:r w:rsidRPr="005132C6">
        <w:rPr>
          <w:rFonts w:ascii="Calibri" w:hAnsi="Calibri" w:cs="Calibri"/>
          <w:lang w:val="de-AT"/>
        </w:rPr>
        <w:t xml:space="preserve">Das </w:t>
      </w:r>
      <w:r w:rsidRPr="005132C6">
        <w:rPr>
          <w:rFonts w:ascii="Calibri" w:hAnsi="Calibri" w:cs="Calibri"/>
          <w:b/>
          <w:lang w:val="de-AT"/>
        </w:rPr>
        <w:t>Theater Akzent</w:t>
      </w:r>
      <w:r w:rsidRPr="005132C6">
        <w:rPr>
          <w:rFonts w:ascii="Calibri" w:hAnsi="Calibri" w:cs="Calibri"/>
          <w:lang w:val="de-AT"/>
        </w:rPr>
        <w:t xml:space="preserve"> bietet in der </w:t>
      </w:r>
      <w:r>
        <w:rPr>
          <w:rFonts w:ascii="Calibri" w:hAnsi="Calibri" w:cs="Calibri"/>
          <w:b/>
          <w:lang w:val="de-AT"/>
        </w:rPr>
        <w:t>Saison 2013</w:t>
      </w:r>
      <w:r w:rsidRPr="005132C6">
        <w:rPr>
          <w:rFonts w:ascii="Calibri" w:hAnsi="Calibri" w:cs="Calibri"/>
          <w:b/>
          <w:lang w:val="de-AT"/>
        </w:rPr>
        <w:t>/1</w:t>
      </w:r>
      <w:r>
        <w:rPr>
          <w:rFonts w:ascii="Calibri" w:hAnsi="Calibri" w:cs="Calibri"/>
          <w:b/>
          <w:lang w:val="de-AT"/>
        </w:rPr>
        <w:t>4</w:t>
      </w:r>
      <w:r w:rsidRPr="005132C6">
        <w:rPr>
          <w:rFonts w:ascii="Calibri" w:hAnsi="Calibri" w:cs="Calibri"/>
          <w:lang w:val="de-AT"/>
        </w:rPr>
        <w:t xml:space="preserve"> erneut das bewährte </w:t>
      </w:r>
      <w:r w:rsidRPr="005132C6">
        <w:rPr>
          <w:rFonts w:ascii="Calibri" w:hAnsi="Calibri" w:cs="Calibri"/>
          <w:b/>
          <w:lang w:val="de-AT"/>
        </w:rPr>
        <w:t>Junior Abo</w:t>
      </w:r>
      <w:r w:rsidRPr="005132C6">
        <w:rPr>
          <w:rFonts w:ascii="Calibri" w:hAnsi="Calibri" w:cs="Calibri"/>
          <w:lang w:val="de-AT"/>
        </w:rPr>
        <w:t xml:space="preserve"> für junges Publikum an. Wie gewohnt gibt es vier Vorstellungen, die jeweils an einem Samstag stattfinden.</w:t>
      </w:r>
      <w:r w:rsidRPr="005132C6">
        <w:rPr>
          <w:rFonts w:ascii="Calibri" w:hAnsi="Calibri" w:cs="Calibri"/>
          <w:lang w:val="de-AT"/>
        </w:rPr>
        <w:br/>
        <w:t>Die Vorstellungen dauern zwischen 60 und 75 Minuten.</w:t>
      </w:r>
      <w:r w:rsidRPr="005132C6">
        <w:rPr>
          <w:rFonts w:ascii="Calibri" w:hAnsi="Calibri" w:cs="Calibri"/>
          <w:lang w:val="de-AT"/>
        </w:rPr>
        <w:br/>
        <w:t xml:space="preserve">Das </w:t>
      </w:r>
      <w:r w:rsidRPr="005132C6">
        <w:rPr>
          <w:rFonts w:ascii="Calibri" w:hAnsi="Calibri" w:cs="Calibri"/>
          <w:b/>
          <w:lang w:val="de-AT"/>
        </w:rPr>
        <w:t xml:space="preserve">Junior-Abo </w:t>
      </w:r>
      <w:r w:rsidRPr="005132C6">
        <w:rPr>
          <w:rFonts w:ascii="Calibri" w:hAnsi="Calibri" w:cs="Calibri"/>
          <w:lang w:val="de-AT"/>
        </w:rPr>
        <w:t xml:space="preserve">steht diesmal im Zeichen von Märchen und </w:t>
      </w:r>
      <w:r w:rsidR="00997289">
        <w:rPr>
          <w:rFonts w:ascii="Calibri" w:hAnsi="Calibri" w:cs="Calibri"/>
          <w:lang w:val="de-AT"/>
        </w:rPr>
        <w:t>Musical</w:t>
      </w:r>
      <w:r w:rsidRPr="005132C6">
        <w:rPr>
          <w:rFonts w:ascii="Calibri" w:hAnsi="Calibri" w:cs="Calibri"/>
          <w:lang w:val="de-AT"/>
        </w:rPr>
        <w:t>, wobei Spaß, Fantasie und Abenteuer natürlich immer mit dabei sind.</w:t>
      </w:r>
    </w:p>
    <w:p w14:paraId="0BAC8EE5" w14:textId="77777777" w:rsidR="001C01A2" w:rsidRPr="005132C6" w:rsidRDefault="001C01A2" w:rsidP="001C01A2">
      <w:pPr>
        <w:spacing w:after="0" w:line="240" w:lineRule="auto"/>
        <w:rPr>
          <w:rFonts w:ascii="Calibri" w:hAnsi="Calibri" w:cs="Calibri"/>
        </w:rPr>
      </w:pPr>
    </w:p>
    <w:p w14:paraId="75F29E8F" w14:textId="77777777" w:rsidR="001C01A2" w:rsidRPr="005132C6" w:rsidRDefault="001C01A2" w:rsidP="001C01A2">
      <w:pPr>
        <w:spacing w:after="0" w:line="240" w:lineRule="auto"/>
        <w:rPr>
          <w:rFonts w:ascii="Calibri" w:hAnsi="Calibri" w:cs="Calibri"/>
          <w:bCs/>
          <w:lang w:val="de-AT"/>
        </w:rPr>
      </w:pPr>
      <w:r w:rsidRPr="005132C6">
        <w:rPr>
          <w:rFonts w:ascii="Calibri" w:hAnsi="Calibri" w:cs="Calibri"/>
        </w:rPr>
        <w:t xml:space="preserve">Im Familienmusical </w:t>
      </w:r>
      <w:r>
        <w:rPr>
          <w:rFonts w:ascii="Calibri" w:hAnsi="Calibri" w:cs="Calibri"/>
          <w:b/>
        </w:rPr>
        <w:t>Die kleine Meerjungfrau</w:t>
      </w:r>
      <w:r w:rsidRPr="005132C6">
        <w:rPr>
          <w:rFonts w:ascii="Calibri" w:hAnsi="Calibri" w:cs="Calibri"/>
          <w:b/>
        </w:rPr>
        <w:t xml:space="preserve"> (Theater mit Horizont)</w:t>
      </w:r>
      <w:r w:rsidRPr="005132C6">
        <w:rPr>
          <w:rFonts w:ascii="Calibri" w:hAnsi="Calibri" w:cs="Calibri"/>
        </w:rPr>
        <w:t xml:space="preserve"> </w:t>
      </w:r>
      <w:r w:rsidR="00823327">
        <w:rPr>
          <w:rFonts w:ascii="Calibri" w:hAnsi="Calibri" w:cs="Calibri"/>
        </w:rPr>
        <w:t xml:space="preserve">verliebt sich die kleine Meerjungfrau </w:t>
      </w:r>
      <w:r w:rsidR="00F9355F">
        <w:rPr>
          <w:rFonts w:ascii="Calibri" w:hAnsi="Calibri" w:cs="Calibri"/>
        </w:rPr>
        <w:t xml:space="preserve">mit der schönen Stimme </w:t>
      </w:r>
      <w:r w:rsidR="00823327">
        <w:rPr>
          <w:rFonts w:ascii="Calibri" w:hAnsi="Calibri" w:cs="Calibri"/>
        </w:rPr>
        <w:t xml:space="preserve">in einen Menschenprinzen und geht dabei, um sein Herz zu gewinnen, einen </w:t>
      </w:r>
      <w:r w:rsidR="00F9355F">
        <w:rPr>
          <w:rFonts w:ascii="Calibri" w:hAnsi="Calibri" w:cs="Calibri"/>
        </w:rPr>
        <w:t xml:space="preserve">gefährlichen </w:t>
      </w:r>
      <w:r w:rsidR="00823327">
        <w:rPr>
          <w:rFonts w:ascii="Calibri" w:hAnsi="Calibri" w:cs="Calibri"/>
        </w:rPr>
        <w:t xml:space="preserve">Pakt mit </w:t>
      </w:r>
      <w:r w:rsidR="00F9355F">
        <w:rPr>
          <w:rFonts w:ascii="Calibri" w:hAnsi="Calibri" w:cs="Calibri"/>
        </w:rPr>
        <w:t xml:space="preserve">der Meerhexe ein. </w:t>
      </w:r>
      <w:r w:rsidRPr="005132C6">
        <w:rPr>
          <w:rFonts w:ascii="Calibri" w:hAnsi="Calibri" w:cs="Calibri"/>
        </w:rPr>
        <w:br/>
        <w:t xml:space="preserve">Der </w:t>
      </w:r>
      <w:r w:rsidRPr="005132C6">
        <w:rPr>
          <w:rFonts w:ascii="Calibri" w:hAnsi="Calibri" w:cs="Calibri"/>
          <w:b/>
        </w:rPr>
        <w:t xml:space="preserve">Verein </w:t>
      </w:r>
      <w:proofErr w:type="spellStart"/>
      <w:r w:rsidRPr="005132C6">
        <w:rPr>
          <w:rFonts w:ascii="Calibri" w:hAnsi="Calibri" w:cs="Calibri"/>
          <w:b/>
        </w:rPr>
        <w:t>Rabauki</w:t>
      </w:r>
      <w:proofErr w:type="spellEnd"/>
      <w:r w:rsidRPr="005132C6">
        <w:rPr>
          <w:rFonts w:ascii="Calibri" w:hAnsi="Calibri" w:cs="Calibri"/>
        </w:rPr>
        <w:t xml:space="preserve"> präsentiert mit Kindern live on Stage in </w:t>
      </w:r>
      <w:r w:rsidRPr="005132C6">
        <w:rPr>
          <w:rFonts w:ascii="Calibri" w:hAnsi="Calibri" w:cs="Calibri"/>
          <w:b/>
        </w:rPr>
        <w:t xml:space="preserve">Lilly und </w:t>
      </w:r>
      <w:r w:rsidR="00F9355F">
        <w:rPr>
          <w:rFonts w:ascii="Calibri" w:hAnsi="Calibri" w:cs="Calibri"/>
          <w:b/>
        </w:rPr>
        <w:t xml:space="preserve">die </w:t>
      </w:r>
      <w:proofErr w:type="spellStart"/>
      <w:r w:rsidR="00F9355F">
        <w:rPr>
          <w:rFonts w:ascii="Calibri" w:hAnsi="Calibri" w:cs="Calibri"/>
          <w:b/>
        </w:rPr>
        <w:t>Aliensuppe</w:t>
      </w:r>
      <w:proofErr w:type="spellEnd"/>
      <w:r w:rsidRPr="005132C6">
        <w:rPr>
          <w:rFonts w:ascii="Calibri" w:hAnsi="Calibri" w:cs="Calibri"/>
        </w:rPr>
        <w:t xml:space="preserve"> bereits das </w:t>
      </w:r>
      <w:r w:rsidR="00F9355F">
        <w:rPr>
          <w:rFonts w:ascii="Calibri" w:hAnsi="Calibri" w:cs="Calibri"/>
        </w:rPr>
        <w:t xml:space="preserve">siebente </w:t>
      </w:r>
      <w:r w:rsidRPr="005132C6">
        <w:rPr>
          <w:rFonts w:ascii="Calibri" w:hAnsi="Calibri" w:cs="Calibri"/>
        </w:rPr>
        <w:t xml:space="preserve">Abenteuer von Lilly. Diesmal </w:t>
      </w:r>
      <w:r w:rsidR="00F9355F">
        <w:rPr>
          <w:rFonts w:ascii="Calibri" w:hAnsi="Calibri" w:cs="Calibri"/>
        </w:rPr>
        <w:t xml:space="preserve">lernt Lilly den Alien-Bub Lupo kennen, der </w:t>
      </w:r>
      <w:r w:rsidR="006632A0">
        <w:rPr>
          <w:rFonts w:ascii="Calibri" w:hAnsi="Calibri" w:cs="Calibri"/>
        </w:rPr>
        <w:t>bei einem Zwischenfall unabsichtlich seine kosmische Energie in Lillys Suppe streut</w:t>
      </w:r>
      <w:r w:rsidRPr="005132C6">
        <w:rPr>
          <w:rFonts w:ascii="Calibri" w:hAnsi="Calibri" w:cs="Calibri"/>
        </w:rPr>
        <w:t xml:space="preserve">. </w:t>
      </w:r>
      <w:r w:rsidR="006632A0">
        <w:rPr>
          <w:rFonts w:ascii="Calibri" w:hAnsi="Calibri" w:cs="Calibri"/>
        </w:rPr>
        <w:t xml:space="preserve">Eine wunderbare Freundschaft entsteht. </w:t>
      </w:r>
      <w:r w:rsidR="006632A0">
        <w:rPr>
          <w:rFonts w:ascii="Calibri" w:hAnsi="Calibri" w:cs="Calibri"/>
          <w:bCs/>
          <w:lang w:val="de-AT"/>
        </w:rPr>
        <w:t xml:space="preserve">In </w:t>
      </w:r>
      <w:r w:rsidR="006632A0">
        <w:rPr>
          <w:rFonts w:ascii="Calibri" w:hAnsi="Calibri" w:cs="Calibri"/>
          <w:b/>
          <w:bCs/>
          <w:lang w:val="de-AT"/>
        </w:rPr>
        <w:t>Saus und Braus und der Traum vom Glück (</w:t>
      </w:r>
      <w:proofErr w:type="spellStart"/>
      <w:r w:rsidR="006632A0">
        <w:rPr>
          <w:rFonts w:ascii="Calibri" w:hAnsi="Calibri" w:cs="Calibri"/>
          <w:b/>
          <w:bCs/>
          <w:lang w:val="de-AT"/>
        </w:rPr>
        <w:t>teatro</w:t>
      </w:r>
      <w:proofErr w:type="spellEnd"/>
      <w:r w:rsidR="006632A0">
        <w:rPr>
          <w:rFonts w:ascii="Calibri" w:hAnsi="Calibri" w:cs="Calibri"/>
          <w:b/>
          <w:bCs/>
          <w:lang w:val="de-AT"/>
        </w:rPr>
        <w:t>)</w:t>
      </w:r>
      <w:r w:rsidR="006632A0">
        <w:rPr>
          <w:rFonts w:ascii="Calibri" w:hAnsi="Calibri" w:cs="Calibri"/>
          <w:bCs/>
          <w:lang w:val="de-AT"/>
        </w:rPr>
        <w:t xml:space="preserve"> reist der 12-jährige Benny in seinem Traum </w:t>
      </w:r>
      <w:r w:rsidR="00F45E7B">
        <w:rPr>
          <w:rFonts w:ascii="Calibri" w:hAnsi="Calibri" w:cs="Calibri"/>
          <w:bCs/>
          <w:lang w:val="de-AT"/>
        </w:rPr>
        <w:t xml:space="preserve">mit </w:t>
      </w:r>
      <w:r w:rsidR="006632A0">
        <w:rPr>
          <w:rFonts w:ascii="Calibri" w:hAnsi="Calibri" w:cs="Calibri"/>
          <w:bCs/>
          <w:lang w:val="de-AT"/>
        </w:rPr>
        <w:t>Herrn Braus und seinem Frettchen Saus in einer Wunder-Flug-Maschine durch die ganze Welt und lernt dabei allerlei Neues und Interessantes kennen.</w:t>
      </w:r>
      <w:r w:rsidRPr="005132C6">
        <w:rPr>
          <w:rFonts w:ascii="Calibri" w:hAnsi="Calibri" w:cs="Calibri"/>
          <w:bCs/>
          <w:lang w:val="de-AT"/>
        </w:rPr>
        <w:t xml:space="preserve"> </w:t>
      </w:r>
    </w:p>
    <w:p w14:paraId="77B9DD11" w14:textId="77777777" w:rsidR="001C01A2" w:rsidRPr="005132C6" w:rsidRDefault="00F45E7B" w:rsidP="001C01A2">
      <w:pPr>
        <w:spacing w:after="0" w:line="240" w:lineRule="auto"/>
        <w:rPr>
          <w:rFonts w:ascii="Calibri" w:hAnsi="Calibri" w:cs="Calibri"/>
          <w:bCs/>
          <w:lang w:val="de-AT"/>
        </w:rPr>
      </w:pPr>
      <w:r>
        <w:rPr>
          <w:rFonts w:ascii="Calibri" w:hAnsi="Calibri" w:cs="Calibri"/>
          <w:bCs/>
          <w:lang w:val="de-AT"/>
        </w:rPr>
        <w:t xml:space="preserve">In dem Märchenstück </w:t>
      </w:r>
      <w:proofErr w:type="spellStart"/>
      <w:r>
        <w:rPr>
          <w:rFonts w:ascii="Calibri" w:hAnsi="Calibri" w:cs="Calibri"/>
          <w:b/>
          <w:bCs/>
          <w:lang w:val="de-AT"/>
        </w:rPr>
        <w:t>Malanda</w:t>
      </w:r>
      <w:proofErr w:type="spellEnd"/>
      <w:r>
        <w:rPr>
          <w:rFonts w:ascii="Calibri" w:hAnsi="Calibri" w:cs="Calibri"/>
          <w:bCs/>
          <w:lang w:val="de-AT"/>
        </w:rPr>
        <w:t xml:space="preserve"> (</w:t>
      </w:r>
      <w:r>
        <w:rPr>
          <w:rFonts w:ascii="Calibri" w:hAnsi="Calibri" w:cs="Calibri"/>
          <w:b/>
          <w:bCs/>
          <w:lang w:val="de-AT"/>
        </w:rPr>
        <w:t>Märchensommer Niederösterreich</w:t>
      </w:r>
      <w:r>
        <w:rPr>
          <w:rFonts w:ascii="Calibri" w:hAnsi="Calibri" w:cs="Calibri"/>
          <w:bCs/>
          <w:lang w:val="de-AT"/>
        </w:rPr>
        <w:t xml:space="preserve">) versucht die Fee der Albträume die Traumherrschaft an sich zu reißen, weil die Menschen nicht mehr an die Erfüllung ihrer Träume glauben. Elfen, Feen, Trolle und weitere </w:t>
      </w:r>
      <w:r w:rsidR="00963DDF">
        <w:rPr>
          <w:rFonts w:ascii="Calibri" w:hAnsi="Calibri" w:cs="Calibri"/>
          <w:bCs/>
          <w:lang w:val="de-AT"/>
        </w:rPr>
        <w:t xml:space="preserve">wundersame </w:t>
      </w:r>
      <w:r>
        <w:rPr>
          <w:rFonts w:ascii="Calibri" w:hAnsi="Calibri" w:cs="Calibri"/>
          <w:bCs/>
          <w:lang w:val="de-AT"/>
        </w:rPr>
        <w:t xml:space="preserve">Bewohner wollen mit vereinter Kraft </w:t>
      </w:r>
      <w:proofErr w:type="spellStart"/>
      <w:r>
        <w:rPr>
          <w:rFonts w:ascii="Calibri" w:hAnsi="Calibri" w:cs="Calibri"/>
          <w:bCs/>
          <w:lang w:val="de-AT"/>
        </w:rPr>
        <w:t>Malanda</w:t>
      </w:r>
      <w:proofErr w:type="spellEnd"/>
      <w:r>
        <w:rPr>
          <w:rFonts w:ascii="Calibri" w:hAnsi="Calibri" w:cs="Calibri"/>
          <w:bCs/>
          <w:lang w:val="de-AT"/>
        </w:rPr>
        <w:t xml:space="preserve"> retten! </w:t>
      </w:r>
    </w:p>
    <w:p w14:paraId="3062BE9A" w14:textId="77777777" w:rsidR="001C01A2" w:rsidRDefault="001C01A2" w:rsidP="001C01A2">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rPr>
          <w:rFonts w:ascii="Calibri" w:hAnsi="Calibri" w:cs="Calibri"/>
          <w:b/>
          <w:lang w:val="de-AT"/>
        </w:rPr>
      </w:pPr>
    </w:p>
    <w:p w14:paraId="49FE7FD4" w14:textId="77777777" w:rsidR="00647B2E" w:rsidRPr="005132C6" w:rsidRDefault="00647B2E" w:rsidP="001C01A2">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rPr>
          <w:rFonts w:ascii="Calibri" w:hAnsi="Calibri" w:cs="Calibri"/>
          <w:b/>
          <w:lang w:val="de-AT"/>
        </w:rPr>
      </w:pPr>
    </w:p>
    <w:p w14:paraId="5736E34D" w14:textId="4999300E" w:rsidR="001C01A2" w:rsidRPr="005132C6" w:rsidRDefault="0067549E" w:rsidP="001C01A2">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rPr>
          <w:rFonts w:ascii="Calibri" w:hAnsi="Calibri" w:cs="Calibri"/>
          <w:b/>
          <w:lang w:val="de-AT"/>
        </w:rPr>
      </w:pPr>
      <w:r>
        <w:rPr>
          <w:rFonts w:ascii="Calibri" w:hAnsi="Calibri" w:cs="Calibri"/>
          <w:b/>
          <w:lang w:val="de-AT"/>
        </w:rPr>
        <w:t>Junior-Abo Saison 2013/14</w:t>
      </w:r>
    </w:p>
    <w:p w14:paraId="6FBAD424" w14:textId="69ACD035" w:rsidR="001C01A2" w:rsidRPr="005132C6" w:rsidRDefault="0067549E" w:rsidP="001C01A2">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rPr>
          <w:rFonts w:ascii="Calibri" w:hAnsi="Calibri" w:cs="Calibri"/>
          <w:lang w:val="de-AT"/>
        </w:rPr>
      </w:pPr>
      <w:r>
        <w:rPr>
          <w:rFonts w:ascii="Calibri" w:hAnsi="Calibri" w:cs="Calibri"/>
          <w:b/>
          <w:lang w:val="de-AT"/>
        </w:rPr>
        <w:t>12.</w:t>
      </w:r>
      <w:r w:rsidR="00F605FE">
        <w:rPr>
          <w:rFonts w:ascii="Calibri" w:hAnsi="Calibri" w:cs="Calibri"/>
          <w:b/>
          <w:lang w:val="de-AT"/>
        </w:rPr>
        <w:t>10.2013</w:t>
      </w:r>
      <w:r w:rsidR="001C01A2" w:rsidRPr="005132C6">
        <w:rPr>
          <w:rFonts w:ascii="Calibri" w:hAnsi="Calibri" w:cs="Calibri"/>
          <w:b/>
          <w:lang w:val="de-AT"/>
        </w:rPr>
        <w:t xml:space="preserve"> </w:t>
      </w:r>
      <w:r w:rsidR="001C01A2" w:rsidRPr="005132C6">
        <w:rPr>
          <w:rFonts w:ascii="Calibri" w:hAnsi="Calibri" w:cs="Calibri"/>
          <w:lang w:val="de-AT"/>
        </w:rPr>
        <w:t xml:space="preserve">und </w:t>
      </w:r>
      <w:r>
        <w:rPr>
          <w:rFonts w:ascii="Calibri" w:hAnsi="Calibri" w:cs="Calibri"/>
          <w:b/>
          <w:lang w:val="de-AT"/>
        </w:rPr>
        <w:t>29.03.2014</w:t>
      </w:r>
      <w:r w:rsidR="001C01A2" w:rsidRPr="005132C6">
        <w:rPr>
          <w:rFonts w:ascii="Calibri" w:hAnsi="Calibri" w:cs="Calibri"/>
          <w:b/>
          <w:lang w:val="de-AT"/>
        </w:rPr>
        <w:t>:</w:t>
      </w:r>
      <w:r w:rsidR="001C01A2" w:rsidRPr="005132C6">
        <w:rPr>
          <w:rFonts w:ascii="Calibri" w:hAnsi="Calibri" w:cs="Calibri"/>
          <w:lang w:val="de-AT"/>
        </w:rPr>
        <w:t xml:space="preserve"> </w:t>
      </w:r>
      <w:r>
        <w:rPr>
          <w:rFonts w:ascii="Calibri" w:hAnsi="Calibri" w:cs="Calibri"/>
          <w:b/>
          <w:lang w:val="de-AT"/>
        </w:rPr>
        <w:t>Die kleine Meerjungfrau</w:t>
      </w:r>
      <w:r w:rsidR="001C01A2" w:rsidRPr="005132C6">
        <w:rPr>
          <w:rFonts w:ascii="Calibri" w:hAnsi="Calibri" w:cs="Calibri"/>
          <w:lang w:val="de-AT"/>
        </w:rPr>
        <w:t xml:space="preserve"> </w:t>
      </w:r>
      <w:r w:rsidR="001C01A2" w:rsidRPr="005132C6">
        <w:rPr>
          <w:rFonts w:ascii="Calibri" w:hAnsi="Calibri" w:cs="Calibri"/>
          <w:bCs/>
        </w:rPr>
        <w:t>–</w:t>
      </w:r>
      <w:r w:rsidR="001C01A2" w:rsidRPr="005132C6">
        <w:rPr>
          <w:rFonts w:ascii="Calibri" w:hAnsi="Calibri" w:cs="Calibri"/>
          <w:b/>
          <w:bCs/>
        </w:rPr>
        <w:t xml:space="preserve"> </w:t>
      </w:r>
      <w:r w:rsidR="001C01A2" w:rsidRPr="005132C6">
        <w:rPr>
          <w:rFonts w:ascii="Calibri" w:hAnsi="Calibri" w:cs="Calibri"/>
          <w:lang w:val="de-AT"/>
        </w:rPr>
        <w:t>Theater mit Horizont</w:t>
      </w:r>
    </w:p>
    <w:p w14:paraId="6D695ABE" w14:textId="2D33D048" w:rsidR="001C01A2" w:rsidRPr="005132C6" w:rsidRDefault="0067549E" w:rsidP="001C01A2">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rPr>
          <w:rFonts w:ascii="Calibri" w:hAnsi="Calibri" w:cs="Calibri"/>
          <w:bCs/>
        </w:rPr>
      </w:pPr>
      <w:r>
        <w:rPr>
          <w:rFonts w:ascii="Calibri" w:hAnsi="Calibri" w:cs="Calibri"/>
          <w:b/>
          <w:lang w:val="de-AT"/>
        </w:rPr>
        <w:t>23.</w:t>
      </w:r>
      <w:r w:rsidR="001C01A2" w:rsidRPr="005132C6">
        <w:rPr>
          <w:rFonts w:ascii="Calibri" w:hAnsi="Calibri" w:cs="Calibri"/>
          <w:b/>
          <w:lang w:val="de-AT"/>
        </w:rPr>
        <w:t xml:space="preserve"> </w:t>
      </w:r>
      <w:r w:rsidR="001C01A2" w:rsidRPr="005132C6">
        <w:rPr>
          <w:rFonts w:ascii="Calibri" w:hAnsi="Calibri" w:cs="Calibri"/>
          <w:lang w:val="de-AT"/>
        </w:rPr>
        <w:t>und</w:t>
      </w:r>
      <w:r>
        <w:rPr>
          <w:rFonts w:ascii="Calibri" w:hAnsi="Calibri" w:cs="Calibri"/>
          <w:b/>
          <w:lang w:val="de-AT"/>
        </w:rPr>
        <w:t xml:space="preserve"> 30.11</w:t>
      </w:r>
      <w:r w:rsidR="001C01A2" w:rsidRPr="005132C6">
        <w:rPr>
          <w:rFonts w:ascii="Calibri" w:hAnsi="Calibri" w:cs="Calibri"/>
          <w:b/>
          <w:lang w:val="de-AT"/>
        </w:rPr>
        <w:t>.201</w:t>
      </w:r>
      <w:r>
        <w:rPr>
          <w:rFonts w:ascii="Calibri" w:hAnsi="Calibri" w:cs="Calibri"/>
          <w:b/>
          <w:lang w:val="de-AT"/>
        </w:rPr>
        <w:t>3</w:t>
      </w:r>
      <w:r w:rsidR="001C01A2" w:rsidRPr="005132C6">
        <w:rPr>
          <w:rFonts w:ascii="Calibri" w:hAnsi="Calibri" w:cs="Calibri"/>
          <w:lang w:val="de-AT"/>
        </w:rPr>
        <w:t xml:space="preserve">: </w:t>
      </w:r>
      <w:r w:rsidR="001C01A2" w:rsidRPr="005132C6">
        <w:rPr>
          <w:rFonts w:ascii="Calibri" w:hAnsi="Calibri" w:cs="Calibri"/>
          <w:b/>
          <w:lang w:val="de-AT"/>
        </w:rPr>
        <w:t xml:space="preserve">Lilly und </w:t>
      </w:r>
      <w:r>
        <w:rPr>
          <w:rFonts w:ascii="Calibri" w:hAnsi="Calibri" w:cs="Calibri"/>
          <w:b/>
          <w:lang w:val="de-AT"/>
        </w:rPr>
        <w:t xml:space="preserve">die </w:t>
      </w:r>
      <w:proofErr w:type="spellStart"/>
      <w:r>
        <w:rPr>
          <w:rFonts w:ascii="Calibri" w:hAnsi="Calibri" w:cs="Calibri"/>
          <w:b/>
          <w:lang w:val="de-AT"/>
        </w:rPr>
        <w:t>Aliensuppe</w:t>
      </w:r>
      <w:proofErr w:type="spellEnd"/>
      <w:r w:rsidR="001C01A2" w:rsidRPr="005132C6">
        <w:rPr>
          <w:rFonts w:ascii="Calibri" w:hAnsi="Calibri" w:cs="Calibri"/>
          <w:lang w:val="de-AT"/>
        </w:rPr>
        <w:t xml:space="preserve"> </w:t>
      </w:r>
      <w:r w:rsidR="001C01A2" w:rsidRPr="005132C6">
        <w:rPr>
          <w:rFonts w:ascii="Calibri" w:hAnsi="Calibri" w:cs="Calibri"/>
          <w:bCs/>
        </w:rPr>
        <w:t xml:space="preserve">– Verein </w:t>
      </w:r>
      <w:proofErr w:type="spellStart"/>
      <w:r w:rsidR="001C01A2" w:rsidRPr="005132C6">
        <w:rPr>
          <w:rFonts w:ascii="Calibri" w:hAnsi="Calibri" w:cs="Calibri"/>
          <w:bCs/>
        </w:rPr>
        <w:t>Rabauki</w:t>
      </w:r>
      <w:proofErr w:type="spellEnd"/>
    </w:p>
    <w:p w14:paraId="7DCB19FD" w14:textId="35A43EE6" w:rsidR="001C01A2" w:rsidRPr="005132C6" w:rsidRDefault="0067549E" w:rsidP="001C01A2">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rPr>
          <w:rFonts w:ascii="Calibri" w:hAnsi="Calibri" w:cs="Calibri"/>
          <w:bCs/>
        </w:rPr>
      </w:pPr>
      <w:r>
        <w:rPr>
          <w:rFonts w:ascii="Calibri" w:hAnsi="Calibri" w:cs="Calibri"/>
          <w:b/>
          <w:bCs/>
        </w:rPr>
        <w:t>11</w:t>
      </w:r>
      <w:r w:rsidR="001C01A2" w:rsidRPr="005132C6">
        <w:rPr>
          <w:rFonts w:ascii="Calibri" w:hAnsi="Calibri" w:cs="Calibri"/>
          <w:b/>
          <w:bCs/>
        </w:rPr>
        <w:t xml:space="preserve">. </w:t>
      </w:r>
      <w:r w:rsidR="001C01A2" w:rsidRPr="005132C6">
        <w:rPr>
          <w:rFonts w:ascii="Calibri" w:hAnsi="Calibri" w:cs="Calibri"/>
          <w:bCs/>
        </w:rPr>
        <w:t>und</w:t>
      </w:r>
      <w:r>
        <w:rPr>
          <w:rFonts w:ascii="Calibri" w:hAnsi="Calibri" w:cs="Calibri"/>
          <w:b/>
          <w:bCs/>
        </w:rPr>
        <w:t xml:space="preserve"> 18</w:t>
      </w:r>
      <w:r w:rsidR="001C01A2" w:rsidRPr="005132C6">
        <w:rPr>
          <w:rFonts w:ascii="Calibri" w:hAnsi="Calibri" w:cs="Calibri"/>
          <w:b/>
          <w:bCs/>
        </w:rPr>
        <w:t>.1.201</w:t>
      </w:r>
      <w:r>
        <w:rPr>
          <w:rFonts w:ascii="Calibri" w:hAnsi="Calibri" w:cs="Calibri"/>
          <w:b/>
          <w:bCs/>
        </w:rPr>
        <w:t>4</w:t>
      </w:r>
      <w:r w:rsidR="001C01A2" w:rsidRPr="005132C6">
        <w:rPr>
          <w:rFonts w:ascii="Calibri" w:hAnsi="Calibri" w:cs="Calibri"/>
          <w:bCs/>
        </w:rPr>
        <w:t xml:space="preserve">: </w:t>
      </w:r>
      <w:r>
        <w:rPr>
          <w:rFonts w:ascii="Calibri" w:hAnsi="Calibri" w:cs="Calibri"/>
          <w:b/>
          <w:bCs/>
        </w:rPr>
        <w:t>Saus und Braus und der Traum vom Glück</w:t>
      </w:r>
      <w:r w:rsidR="001C01A2" w:rsidRPr="005132C6">
        <w:rPr>
          <w:rFonts w:ascii="Calibri" w:hAnsi="Calibri" w:cs="Calibri"/>
          <w:bCs/>
        </w:rPr>
        <w:t xml:space="preserve"> – </w:t>
      </w:r>
      <w:proofErr w:type="spellStart"/>
      <w:r>
        <w:rPr>
          <w:rFonts w:ascii="Calibri" w:hAnsi="Calibri" w:cs="Calibri"/>
          <w:bCs/>
        </w:rPr>
        <w:t>teatro</w:t>
      </w:r>
      <w:proofErr w:type="spellEnd"/>
    </w:p>
    <w:p w14:paraId="13B4BB60" w14:textId="77777777" w:rsidR="0067549E" w:rsidRDefault="0067549E" w:rsidP="001C01A2">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rPr>
          <w:rFonts w:ascii="Calibri" w:hAnsi="Calibri" w:cs="Calibri"/>
          <w:bCs/>
        </w:rPr>
      </w:pPr>
      <w:r>
        <w:rPr>
          <w:rFonts w:ascii="Calibri" w:hAnsi="Calibri" w:cs="Calibri"/>
          <w:b/>
          <w:bCs/>
        </w:rPr>
        <w:t>15.</w:t>
      </w:r>
      <w:r w:rsidR="001C01A2" w:rsidRPr="005132C6">
        <w:rPr>
          <w:rFonts w:ascii="Calibri" w:hAnsi="Calibri" w:cs="Calibri"/>
          <w:b/>
          <w:bCs/>
        </w:rPr>
        <w:t xml:space="preserve"> </w:t>
      </w:r>
      <w:r w:rsidR="001C01A2" w:rsidRPr="005132C6">
        <w:rPr>
          <w:rFonts w:ascii="Calibri" w:hAnsi="Calibri" w:cs="Calibri"/>
          <w:bCs/>
        </w:rPr>
        <w:t>und</w:t>
      </w:r>
      <w:r w:rsidR="001C01A2" w:rsidRPr="005132C6">
        <w:rPr>
          <w:rFonts w:ascii="Calibri" w:hAnsi="Calibri" w:cs="Calibri"/>
          <w:b/>
          <w:bCs/>
        </w:rPr>
        <w:t xml:space="preserve"> </w:t>
      </w:r>
      <w:r>
        <w:rPr>
          <w:rFonts w:ascii="Calibri" w:hAnsi="Calibri" w:cs="Calibri"/>
          <w:b/>
          <w:bCs/>
        </w:rPr>
        <w:t>22.2.</w:t>
      </w:r>
      <w:r w:rsidR="001C01A2" w:rsidRPr="005132C6">
        <w:rPr>
          <w:rFonts w:ascii="Calibri" w:hAnsi="Calibri" w:cs="Calibri"/>
          <w:b/>
          <w:bCs/>
        </w:rPr>
        <w:t>201</w:t>
      </w:r>
      <w:r>
        <w:rPr>
          <w:rFonts w:ascii="Calibri" w:hAnsi="Calibri" w:cs="Calibri"/>
          <w:b/>
          <w:bCs/>
        </w:rPr>
        <w:t>4</w:t>
      </w:r>
      <w:r w:rsidR="001C01A2" w:rsidRPr="005132C6">
        <w:rPr>
          <w:rFonts w:ascii="Calibri" w:hAnsi="Calibri" w:cs="Calibri"/>
          <w:bCs/>
        </w:rPr>
        <w:t xml:space="preserve">: </w:t>
      </w:r>
      <w:proofErr w:type="spellStart"/>
      <w:r>
        <w:rPr>
          <w:rFonts w:ascii="Calibri" w:hAnsi="Calibri" w:cs="Calibri"/>
          <w:b/>
          <w:bCs/>
        </w:rPr>
        <w:t>Malanda</w:t>
      </w:r>
      <w:proofErr w:type="spellEnd"/>
      <w:r>
        <w:rPr>
          <w:rFonts w:ascii="Calibri" w:hAnsi="Calibri" w:cs="Calibri"/>
          <w:b/>
          <w:bCs/>
        </w:rPr>
        <w:t xml:space="preserve"> – das Feenland der Träume</w:t>
      </w:r>
      <w:r w:rsidR="001C01A2" w:rsidRPr="005132C6">
        <w:rPr>
          <w:rFonts w:ascii="Calibri" w:hAnsi="Calibri" w:cs="Calibri"/>
          <w:bCs/>
        </w:rPr>
        <w:t xml:space="preserve"> – </w:t>
      </w:r>
      <w:r>
        <w:rPr>
          <w:rFonts w:ascii="Calibri" w:hAnsi="Calibri" w:cs="Calibri"/>
          <w:bCs/>
        </w:rPr>
        <w:t>Märchensommer Niederösterreich</w:t>
      </w:r>
    </w:p>
    <w:p w14:paraId="73B0FF8F" w14:textId="1784FF22" w:rsidR="001C01A2" w:rsidRPr="005132C6" w:rsidRDefault="001C01A2" w:rsidP="001C01A2">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rPr>
          <w:rFonts w:ascii="Calibri" w:hAnsi="Calibri" w:cs="Calibri"/>
          <w:b/>
          <w:lang w:val="de-AT"/>
        </w:rPr>
      </w:pPr>
      <w:r w:rsidRPr="005132C6">
        <w:rPr>
          <w:rFonts w:ascii="Calibri" w:hAnsi="Calibri" w:cs="Calibri"/>
          <w:b/>
          <w:lang w:val="de-AT"/>
        </w:rPr>
        <w:t xml:space="preserve">4 Vorstellungen, jeweils Samstag </w:t>
      </w:r>
      <w:r w:rsidRPr="005132C6">
        <w:rPr>
          <w:rFonts w:ascii="Calibri" w:hAnsi="Calibri" w:cs="Calibri"/>
          <w:b/>
          <w:lang w:val="de-AT"/>
        </w:rPr>
        <w:br/>
      </w:r>
      <w:r w:rsidRPr="00A72B98">
        <w:rPr>
          <w:rFonts w:ascii="Calibri" w:hAnsi="Calibri" w:cs="Calibri"/>
          <w:b/>
          <w:lang w:val="de-AT"/>
        </w:rPr>
        <w:t>Beginn 11.00 Uhr (Abo 3), 14.30 Uhr (Abo 2 &amp; 4) und 16.15 Uhr (Abo 1 &amp; 5)</w:t>
      </w:r>
    </w:p>
    <w:p w14:paraId="68490C81" w14:textId="77777777" w:rsidR="001C01A2" w:rsidRDefault="001C01A2" w:rsidP="001C01A2">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rPr>
          <w:rFonts w:ascii="Calibri" w:hAnsi="Calibri" w:cs="Calibri"/>
          <w:bCs/>
        </w:rPr>
      </w:pPr>
    </w:p>
    <w:p w14:paraId="437ACDB2" w14:textId="77777777" w:rsidR="00647B2E" w:rsidRPr="005132C6" w:rsidRDefault="00647B2E" w:rsidP="001C01A2">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rPr>
          <w:rFonts w:ascii="Calibri" w:hAnsi="Calibri" w:cs="Calibri"/>
          <w:bCs/>
        </w:rPr>
      </w:pPr>
    </w:p>
    <w:p w14:paraId="55719EEF" w14:textId="77777777" w:rsidR="001C01A2" w:rsidRPr="005132C6" w:rsidRDefault="001C01A2" w:rsidP="001C01A2">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rPr>
          <w:rFonts w:ascii="Calibri" w:hAnsi="Calibri" w:cs="Calibri"/>
          <w:lang w:val="de-AT"/>
        </w:rPr>
      </w:pPr>
      <w:r w:rsidRPr="00A72B98">
        <w:rPr>
          <w:rFonts w:ascii="Calibri" w:hAnsi="Calibri" w:cs="Calibri"/>
          <w:lang w:val="de-AT"/>
        </w:rPr>
        <w:t>Abo-Preise: Euro 48,-/ 42,-/ 36,-/ 30,-</w:t>
      </w:r>
    </w:p>
    <w:p w14:paraId="02EB0A26" w14:textId="77777777" w:rsidR="001C01A2" w:rsidRPr="005132C6" w:rsidRDefault="001C01A2" w:rsidP="001C01A2">
      <w:pPr>
        <w:spacing w:line="240" w:lineRule="auto"/>
        <w:rPr>
          <w:rFonts w:ascii="Calibri" w:hAnsi="Calibri" w:cs="Calibri"/>
          <w:lang w:val="de-AT"/>
        </w:rPr>
      </w:pPr>
      <w:r w:rsidRPr="005132C6">
        <w:rPr>
          <w:rFonts w:ascii="Calibri" w:hAnsi="Calibri" w:cs="Calibri"/>
          <w:b/>
          <w:lang w:val="de-AT"/>
        </w:rPr>
        <w:t>Kontakt für Beratung und Bestellung des Junior-Abos:</w:t>
      </w:r>
      <w:r w:rsidRPr="005132C6">
        <w:rPr>
          <w:rFonts w:ascii="Calibri" w:hAnsi="Calibri" w:cs="Calibri"/>
          <w:lang w:val="de-AT"/>
        </w:rPr>
        <w:br/>
        <w:t xml:space="preserve">Nicole </w:t>
      </w:r>
      <w:proofErr w:type="spellStart"/>
      <w:r w:rsidRPr="005132C6">
        <w:rPr>
          <w:rFonts w:ascii="Calibri" w:hAnsi="Calibri" w:cs="Calibri"/>
          <w:lang w:val="de-AT"/>
        </w:rPr>
        <w:t>Laschitz</w:t>
      </w:r>
      <w:proofErr w:type="spellEnd"/>
      <w:r w:rsidRPr="005132C6">
        <w:rPr>
          <w:rFonts w:ascii="Calibri" w:hAnsi="Calibri" w:cs="Calibri"/>
          <w:lang w:val="de-AT"/>
        </w:rPr>
        <w:t xml:space="preserve">, E: </w:t>
      </w:r>
      <w:hyperlink r:id="rId9" w:history="1">
        <w:r w:rsidRPr="005132C6">
          <w:rPr>
            <w:rStyle w:val="Hyperlink"/>
            <w:rFonts w:ascii="Calibri" w:hAnsi="Calibri" w:cs="Calibri"/>
            <w:lang w:val="de-AT"/>
          </w:rPr>
          <w:t>nicole.laschitz@akzent.at</w:t>
        </w:r>
      </w:hyperlink>
      <w:r w:rsidRPr="005132C6">
        <w:rPr>
          <w:rFonts w:ascii="Calibri" w:hAnsi="Calibri" w:cs="Calibri"/>
          <w:lang w:val="de-AT"/>
        </w:rPr>
        <w:t>, T: 01-50165-3303, www.akzent.at</w:t>
      </w:r>
    </w:p>
    <w:p w14:paraId="0DF106AF" w14:textId="77777777" w:rsidR="006925B1" w:rsidRDefault="001C01A2" w:rsidP="001C01A2">
      <w:pPr>
        <w:spacing w:after="0"/>
        <w:rPr>
          <w:rFonts w:ascii="Calibri" w:hAnsi="Calibri"/>
        </w:rPr>
      </w:pPr>
      <w:r w:rsidRPr="005132C6">
        <w:rPr>
          <w:rFonts w:ascii="Calibri" w:hAnsi="Calibri" w:cs="Calibri"/>
          <w:lang w:val="de-AT"/>
        </w:rPr>
        <w:br w:type="page"/>
      </w:r>
    </w:p>
    <w:p w14:paraId="729A27DD" w14:textId="77777777" w:rsidR="00714953" w:rsidRPr="00C42F0A" w:rsidRDefault="00714953" w:rsidP="00714953">
      <w:pPr>
        <w:widowControl w:val="0"/>
        <w:autoSpaceDE w:val="0"/>
        <w:autoSpaceDN w:val="0"/>
        <w:adjustRightInd w:val="0"/>
        <w:spacing w:after="0" w:line="240" w:lineRule="auto"/>
        <w:rPr>
          <w:rFonts w:ascii="Calibri" w:hAnsi="Calibri"/>
        </w:rPr>
      </w:pPr>
      <w:r w:rsidRPr="00C42F0A">
        <w:rPr>
          <w:rFonts w:ascii="Calibri" w:hAnsi="Calibri" w:cs="Verdana"/>
        </w:rPr>
        <w:lastRenderedPageBreak/>
        <w:t> </w:t>
      </w:r>
    </w:p>
    <w:p w14:paraId="1EF83449" w14:textId="77777777" w:rsidR="000027DA" w:rsidRDefault="000027DA" w:rsidP="00117018">
      <w:pPr>
        <w:spacing w:after="0" w:line="240" w:lineRule="auto"/>
        <w:rPr>
          <w:rFonts w:ascii="Calibri" w:hAnsi="Calibri" w:cs="Arial"/>
        </w:rPr>
      </w:pPr>
    </w:p>
    <w:p w14:paraId="32FA96AF" w14:textId="77777777" w:rsidR="00887FC4" w:rsidRDefault="00887FC4" w:rsidP="00117018">
      <w:pPr>
        <w:spacing w:after="0" w:line="240" w:lineRule="auto"/>
        <w:rPr>
          <w:rFonts w:ascii="Calibri" w:hAnsi="Calibri" w:cs="Arial"/>
        </w:rPr>
      </w:pPr>
    </w:p>
    <w:p w14:paraId="527379F6" w14:textId="77777777" w:rsidR="000027DA" w:rsidRPr="00522299" w:rsidRDefault="00522299" w:rsidP="00117018">
      <w:pPr>
        <w:spacing w:after="0" w:line="240" w:lineRule="auto"/>
        <w:rPr>
          <w:rFonts w:asciiTheme="majorHAnsi" w:hAnsiTheme="majorHAnsi" w:cs="Arial"/>
          <w:b/>
        </w:rPr>
      </w:pPr>
      <w:r w:rsidRPr="00522299">
        <w:rPr>
          <w:rFonts w:asciiTheme="majorHAnsi" w:hAnsiTheme="majorHAnsi" w:cs="Arial"/>
          <w:b/>
        </w:rPr>
        <w:t>„Die kleine Meerjungfrau“</w:t>
      </w:r>
    </w:p>
    <w:p w14:paraId="331AA9A9" w14:textId="77777777" w:rsidR="00522299" w:rsidRPr="00522299" w:rsidRDefault="00522299" w:rsidP="00117018">
      <w:pPr>
        <w:spacing w:after="0" w:line="240" w:lineRule="auto"/>
        <w:rPr>
          <w:rFonts w:asciiTheme="majorHAnsi" w:hAnsiTheme="majorHAnsi" w:cs="Arial"/>
        </w:rPr>
      </w:pPr>
      <w:r>
        <w:rPr>
          <w:rFonts w:asciiTheme="majorHAnsi" w:hAnsiTheme="majorHAnsi" w:cs="Arial"/>
        </w:rPr>
        <w:t>Theater mit Horizont</w:t>
      </w:r>
    </w:p>
    <w:p w14:paraId="20EB8353" w14:textId="77777777" w:rsidR="000027DA" w:rsidRPr="00522299" w:rsidRDefault="00522299" w:rsidP="00117018">
      <w:pPr>
        <w:spacing w:after="0" w:line="240" w:lineRule="auto"/>
        <w:rPr>
          <w:rFonts w:asciiTheme="majorHAnsi" w:hAnsiTheme="majorHAnsi" w:cs="Arial"/>
        </w:rPr>
      </w:pPr>
      <w:r>
        <w:rPr>
          <w:rFonts w:asciiTheme="majorHAnsi" w:hAnsiTheme="majorHAnsi" w:cs="Arial"/>
          <w:noProof/>
          <w:color w:val="262626"/>
          <w:lang w:val="de-AT" w:eastAsia="de-AT"/>
        </w:rPr>
        <w:drawing>
          <wp:anchor distT="0" distB="0" distL="114300" distR="114300" simplePos="0" relativeHeight="251658240" behindDoc="0" locked="0" layoutInCell="1" allowOverlap="1" wp14:anchorId="2933AD91" wp14:editId="3E96644D">
            <wp:simplePos x="0" y="0"/>
            <wp:positionH relativeFrom="column">
              <wp:posOffset>-5080</wp:posOffset>
            </wp:positionH>
            <wp:positionV relativeFrom="paragraph">
              <wp:posOffset>172085</wp:posOffset>
            </wp:positionV>
            <wp:extent cx="1541780" cy="2145665"/>
            <wp:effectExtent l="0" t="0" r="7620" b="0"/>
            <wp:wrapTight wrapText="bothSides">
              <wp:wrapPolygon edited="0">
                <wp:start x="0" y="0"/>
                <wp:lineTo x="0" y="21223"/>
                <wp:lineTo x="21351" y="21223"/>
                <wp:lineTo x="21351" y="0"/>
                <wp:lineTo x="0" y="0"/>
              </wp:wrapPolygon>
            </wp:wrapTight>
            <wp:docPr id="3" name="Bild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eerjungfrau ohne titel.jpg"/>
                    <pic:cNvPicPr/>
                  </pic:nvPicPr>
                  <pic:blipFill>
                    <a:blip r:embed="rId10">
                      <a:extLst>
                        <a:ext uri="{28A0092B-C50C-407E-A947-70E740481C1C}">
                          <a14:useLocalDpi xmlns:a14="http://schemas.microsoft.com/office/drawing/2010/main" val="0"/>
                        </a:ext>
                      </a:extLst>
                    </a:blip>
                    <a:stretch>
                      <a:fillRect/>
                    </a:stretch>
                  </pic:blipFill>
                  <pic:spPr>
                    <a:xfrm>
                      <a:off x="0" y="0"/>
                      <a:ext cx="1541780" cy="2145665"/>
                    </a:xfrm>
                    <a:prstGeom prst="rect">
                      <a:avLst/>
                    </a:prstGeom>
                  </pic:spPr>
                </pic:pic>
              </a:graphicData>
            </a:graphic>
            <wp14:sizeRelH relativeFrom="page">
              <wp14:pctWidth>0</wp14:pctWidth>
            </wp14:sizeRelH>
            <wp14:sizeRelV relativeFrom="page">
              <wp14:pctHeight>0</wp14:pctHeight>
            </wp14:sizeRelV>
          </wp:anchor>
        </w:drawing>
      </w:r>
    </w:p>
    <w:p w14:paraId="0619D335" w14:textId="77777777" w:rsidR="00522299" w:rsidRPr="00522299" w:rsidRDefault="00522299" w:rsidP="00522299">
      <w:pPr>
        <w:widowControl w:val="0"/>
        <w:autoSpaceDE w:val="0"/>
        <w:autoSpaceDN w:val="0"/>
        <w:adjustRightInd w:val="0"/>
        <w:spacing w:after="260" w:line="240" w:lineRule="auto"/>
        <w:rPr>
          <w:rFonts w:asciiTheme="majorHAnsi" w:hAnsiTheme="majorHAnsi" w:cs="Arial"/>
          <w:color w:val="262626"/>
          <w:lang w:eastAsia="de-DE"/>
        </w:rPr>
      </w:pPr>
      <w:r w:rsidRPr="00522299">
        <w:rPr>
          <w:rFonts w:asciiTheme="majorHAnsi" w:hAnsiTheme="majorHAnsi" w:cs="Arial"/>
          <w:color w:val="262626"/>
          <w:lang w:eastAsia="de-DE"/>
        </w:rPr>
        <w:t>"Weit draußen auf dem Meer ist das Wasser so blau wie die schönsten Kornblumen und so klar wie das reinste Glas. ..." So beginnt das wohl bekannteste Märchen von Hans Christian Andersen, das 1837 geschrieben wurde und nicht nur durch Disneys Animationsfilm zu einem wahren Klassiker wurde.</w:t>
      </w:r>
    </w:p>
    <w:p w14:paraId="27C859BE" w14:textId="77777777" w:rsidR="000027DA" w:rsidRPr="00522299" w:rsidRDefault="00522299" w:rsidP="00522299">
      <w:pPr>
        <w:spacing w:after="0" w:line="240" w:lineRule="auto"/>
        <w:rPr>
          <w:rFonts w:asciiTheme="majorHAnsi" w:hAnsiTheme="majorHAnsi" w:cs="Arial"/>
          <w:color w:val="262626"/>
          <w:lang w:eastAsia="de-DE"/>
        </w:rPr>
      </w:pPr>
      <w:r w:rsidRPr="00522299">
        <w:rPr>
          <w:rFonts w:asciiTheme="majorHAnsi" w:hAnsiTheme="majorHAnsi" w:cs="Arial"/>
          <w:color w:val="262626"/>
          <w:lang w:eastAsia="de-DE"/>
        </w:rPr>
        <w:t>Wenn die kleine Meerjungfrau singt, betört sie alle Lebewesen. Doch als sie sich in einen Menschenprinzen verliebt, lässt sie sich auf einen grausamen Handel ein: Sie gibt der Meerhexe ihre Stimme, um dafür an Land leben zu können. Damit geht die kleine Meerjungfrau ein großes Wagnis ein, denn wenn es ihr nicht gelingt das Herz des Prinzen zu erobern, muss sie zurück ins Meer und wird sich in Schaum verwandeln.</w:t>
      </w:r>
    </w:p>
    <w:p w14:paraId="4C279E6C" w14:textId="77777777" w:rsidR="00522299" w:rsidRPr="00522299" w:rsidRDefault="00522299" w:rsidP="00522299">
      <w:pPr>
        <w:spacing w:after="0" w:line="240" w:lineRule="auto"/>
        <w:rPr>
          <w:rFonts w:asciiTheme="majorHAnsi" w:hAnsiTheme="majorHAnsi" w:cs="Arial"/>
          <w:color w:val="262626"/>
          <w:lang w:eastAsia="de-DE"/>
        </w:rPr>
      </w:pPr>
    </w:p>
    <w:p w14:paraId="26F56B41" w14:textId="77777777" w:rsidR="00522299" w:rsidRPr="00522299" w:rsidRDefault="00522299" w:rsidP="004E6429">
      <w:pPr>
        <w:widowControl w:val="0"/>
        <w:autoSpaceDE w:val="0"/>
        <w:autoSpaceDN w:val="0"/>
        <w:adjustRightInd w:val="0"/>
        <w:spacing w:after="0" w:line="240" w:lineRule="auto"/>
        <w:rPr>
          <w:rFonts w:asciiTheme="majorHAnsi" w:hAnsiTheme="majorHAnsi" w:cs="Arial"/>
          <w:color w:val="262626"/>
          <w:lang w:eastAsia="de-DE"/>
        </w:rPr>
      </w:pPr>
      <w:r w:rsidRPr="00522299">
        <w:rPr>
          <w:rFonts w:asciiTheme="majorHAnsi" w:hAnsiTheme="majorHAnsi" w:cs="Arial"/>
          <w:i/>
          <w:iCs/>
          <w:color w:val="262626"/>
          <w:lang w:eastAsia="de-DE"/>
        </w:rPr>
        <w:t>Ein wunderschönes Musical über Liebe und Sehnsucht von Clemens Handler und Gernot Kogler.</w:t>
      </w:r>
    </w:p>
    <w:p w14:paraId="3020642C" w14:textId="77777777" w:rsidR="004E6429" w:rsidRDefault="004E6429" w:rsidP="004E6429">
      <w:pPr>
        <w:spacing w:after="0" w:line="240" w:lineRule="auto"/>
        <w:rPr>
          <w:rFonts w:asciiTheme="majorHAnsi" w:hAnsiTheme="majorHAnsi" w:cs="Arial"/>
          <w:b/>
        </w:rPr>
      </w:pPr>
    </w:p>
    <w:p w14:paraId="65AFB15E" w14:textId="77777777" w:rsidR="004E6429" w:rsidRDefault="004E6429" w:rsidP="004E6429">
      <w:pPr>
        <w:spacing w:after="0" w:line="240" w:lineRule="auto"/>
        <w:rPr>
          <w:rFonts w:asciiTheme="majorHAnsi" w:hAnsiTheme="majorHAnsi" w:cs="Arial"/>
          <w:b/>
        </w:rPr>
      </w:pPr>
    </w:p>
    <w:p w14:paraId="203444A2" w14:textId="77777777" w:rsidR="00887FC4" w:rsidRDefault="00887FC4" w:rsidP="004E6429">
      <w:pPr>
        <w:spacing w:after="0" w:line="240" w:lineRule="auto"/>
        <w:rPr>
          <w:rFonts w:asciiTheme="majorHAnsi" w:hAnsiTheme="majorHAnsi" w:cs="Arial"/>
          <w:b/>
        </w:rPr>
      </w:pPr>
    </w:p>
    <w:p w14:paraId="1039BA65" w14:textId="77777777" w:rsidR="00522299" w:rsidRPr="00522299" w:rsidRDefault="00522299" w:rsidP="004E6429">
      <w:pPr>
        <w:spacing w:after="0" w:line="240" w:lineRule="auto"/>
        <w:rPr>
          <w:rFonts w:asciiTheme="majorHAnsi" w:hAnsiTheme="majorHAnsi" w:cs="Arial"/>
          <w:b/>
        </w:rPr>
      </w:pPr>
      <w:r w:rsidRPr="00522299">
        <w:rPr>
          <w:rFonts w:asciiTheme="majorHAnsi" w:hAnsiTheme="majorHAnsi" w:cs="Arial"/>
          <w:b/>
        </w:rPr>
        <w:t>„</w:t>
      </w:r>
      <w:r>
        <w:rPr>
          <w:rFonts w:asciiTheme="majorHAnsi" w:hAnsiTheme="majorHAnsi" w:cs="Arial"/>
          <w:b/>
        </w:rPr>
        <w:t>Lilly</w:t>
      </w:r>
      <w:r w:rsidR="004E6429">
        <w:rPr>
          <w:rFonts w:asciiTheme="majorHAnsi" w:hAnsiTheme="majorHAnsi" w:cs="Arial"/>
          <w:b/>
        </w:rPr>
        <w:t xml:space="preserve"> und die </w:t>
      </w:r>
      <w:proofErr w:type="spellStart"/>
      <w:r w:rsidR="004E6429">
        <w:rPr>
          <w:rFonts w:asciiTheme="majorHAnsi" w:hAnsiTheme="majorHAnsi" w:cs="Arial"/>
          <w:b/>
        </w:rPr>
        <w:t>Aliensuppe</w:t>
      </w:r>
      <w:proofErr w:type="spellEnd"/>
      <w:r w:rsidRPr="00522299">
        <w:rPr>
          <w:rFonts w:asciiTheme="majorHAnsi" w:hAnsiTheme="majorHAnsi" w:cs="Arial"/>
          <w:b/>
        </w:rPr>
        <w:t>“</w:t>
      </w:r>
    </w:p>
    <w:p w14:paraId="11B0695F" w14:textId="77777777" w:rsidR="00522299" w:rsidRPr="00522299" w:rsidRDefault="004E6429" w:rsidP="004E6429">
      <w:pPr>
        <w:spacing w:after="0" w:line="240" w:lineRule="auto"/>
        <w:rPr>
          <w:rFonts w:asciiTheme="majorHAnsi" w:hAnsiTheme="majorHAnsi" w:cs="Arial"/>
        </w:rPr>
      </w:pPr>
      <w:r>
        <w:rPr>
          <w:rFonts w:asciiTheme="majorHAnsi" w:hAnsiTheme="majorHAnsi" w:cs="Arial"/>
        </w:rPr>
        <w:t xml:space="preserve">Verein </w:t>
      </w:r>
      <w:proofErr w:type="spellStart"/>
      <w:r>
        <w:rPr>
          <w:rFonts w:asciiTheme="majorHAnsi" w:hAnsiTheme="majorHAnsi" w:cs="Arial"/>
        </w:rPr>
        <w:t>Rabauki</w:t>
      </w:r>
      <w:proofErr w:type="spellEnd"/>
    </w:p>
    <w:p w14:paraId="37C70939" w14:textId="77777777" w:rsidR="00522299" w:rsidRDefault="004E6429" w:rsidP="00522299">
      <w:pPr>
        <w:spacing w:after="0" w:line="240" w:lineRule="auto"/>
        <w:rPr>
          <w:rFonts w:ascii="Calibri" w:hAnsi="Calibri" w:cs="Arial"/>
        </w:rPr>
      </w:pPr>
      <w:r>
        <w:rPr>
          <w:rFonts w:asciiTheme="majorHAnsi" w:hAnsiTheme="majorHAnsi" w:cs="Arial"/>
          <w:noProof/>
          <w:color w:val="262626"/>
          <w:lang w:val="de-AT" w:eastAsia="de-AT"/>
        </w:rPr>
        <w:drawing>
          <wp:anchor distT="0" distB="0" distL="114300" distR="114300" simplePos="0" relativeHeight="251659264" behindDoc="0" locked="0" layoutInCell="1" allowOverlap="1" wp14:anchorId="2A92A289" wp14:editId="56721CF6">
            <wp:simplePos x="0" y="0"/>
            <wp:positionH relativeFrom="column">
              <wp:posOffset>-5080</wp:posOffset>
            </wp:positionH>
            <wp:positionV relativeFrom="paragraph">
              <wp:posOffset>170815</wp:posOffset>
            </wp:positionV>
            <wp:extent cx="1611630" cy="1635760"/>
            <wp:effectExtent l="0" t="0" r="0" b="0"/>
            <wp:wrapTight wrapText="bothSides">
              <wp:wrapPolygon edited="0">
                <wp:start x="0" y="0"/>
                <wp:lineTo x="0" y="21130"/>
                <wp:lineTo x="21106" y="21130"/>
                <wp:lineTo x="21106" y="0"/>
                <wp:lineTo x="0" y="0"/>
              </wp:wrapPolygon>
            </wp:wrapTight>
            <wp:docPr id="4" name="Bild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kzentLilly2013_neu Grafik Ulla Klopf Fotos Iris Camaa Kopie.jpg"/>
                    <pic:cNvPicPr/>
                  </pic:nvPicPr>
                  <pic:blipFill>
                    <a:blip r:embed="rId11">
                      <a:extLst>
                        <a:ext uri="{28A0092B-C50C-407E-A947-70E740481C1C}">
                          <a14:useLocalDpi xmlns:a14="http://schemas.microsoft.com/office/drawing/2010/main" val="0"/>
                        </a:ext>
                      </a:extLst>
                    </a:blip>
                    <a:stretch>
                      <a:fillRect/>
                    </a:stretch>
                  </pic:blipFill>
                  <pic:spPr>
                    <a:xfrm>
                      <a:off x="0" y="0"/>
                      <a:ext cx="1611630" cy="1635760"/>
                    </a:xfrm>
                    <a:prstGeom prst="rect">
                      <a:avLst/>
                    </a:prstGeom>
                  </pic:spPr>
                </pic:pic>
              </a:graphicData>
            </a:graphic>
            <wp14:sizeRelH relativeFrom="page">
              <wp14:pctWidth>0</wp14:pctWidth>
            </wp14:sizeRelH>
            <wp14:sizeRelV relativeFrom="page">
              <wp14:pctHeight>0</wp14:pctHeight>
            </wp14:sizeRelV>
          </wp:anchor>
        </w:drawing>
      </w:r>
    </w:p>
    <w:p w14:paraId="69B9B3E2" w14:textId="77777777" w:rsidR="00522299" w:rsidRPr="00522299" w:rsidRDefault="00522299" w:rsidP="00522299">
      <w:pPr>
        <w:widowControl w:val="0"/>
        <w:autoSpaceDE w:val="0"/>
        <w:autoSpaceDN w:val="0"/>
        <w:adjustRightInd w:val="0"/>
        <w:spacing w:after="260" w:line="240" w:lineRule="auto"/>
        <w:rPr>
          <w:rFonts w:asciiTheme="majorHAnsi" w:hAnsiTheme="majorHAnsi" w:cs="Arial"/>
          <w:color w:val="262626"/>
          <w:lang w:eastAsia="de-DE"/>
        </w:rPr>
      </w:pPr>
      <w:r w:rsidRPr="00522299">
        <w:rPr>
          <w:rFonts w:asciiTheme="majorHAnsi" w:hAnsiTheme="majorHAnsi" w:cs="Arial"/>
          <w:color w:val="262626"/>
          <w:lang w:eastAsia="de-DE"/>
        </w:rPr>
        <w:t>Die Aliens sind auf dem Weg zur Erde um Energie für ihr Raumschiff zu tanken. Der Alien-Bub Lupo stottert und macht immer alles falsch. Da sein Ufo mit Sprache gesteuert wird, bekommt er Probleme und landet unabsichtlich in Lillys Zimmer.</w:t>
      </w:r>
    </w:p>
    <w:p w14:paraId="1436DFB0" w14:textId="77777777" w:rsidR="00522299" w:rsidRPr="00522299" w:rsidRDefault="00522299" w:rsidP="00522299">
      <w:pPr>
        <w:widowControl w:val="0"/>
        <w:autoSpaceDE w:val="0"/>
        <w:autoSpaceDN w:val="0"/>
        <w:adjustRightInd w:val="0"/>
        <w:spacing w:after="260" w:line="240" w:lineRule="auto"/>
        <w:rPr>
          <w:rFonts w:asciiTheme="majorHAnsi" w:hAnsiTheme="majorHAnsi" w:cs="Arial"/>
          <w:color w:val="262626"/>
          <w:lang w:eastAsia="de-DE"/>
        </w:rPr>
      </w:pPr>
      <w:r w:rsidRPr="00522299">
        <w:rPr>
          <w:rFonts w:asciiTheme="majorHAnsi" w:hAnsiTheme="majorHAnsi" w:cs="Arial"/>
          <w:color w:val="262626"/>
          <w:lang w:eastAsia="de-DE"/>
        </w:rPr>
        <w:t xml:space="preserve">Lilly wird in ihrer Schulklasse ausgelacht und ausgeschlossen, sie fühlt sich selbst wie von einem anderen Stern. Ihre Mutter versucht sie zu trösten und kocht ihre Lieblingssuppe. Bei seiner Bruchlandung streut Lupo kosmische Energie in Lillys Suppe, wodurch sie plötzlich die Sprache der Außerirdischen verstehen kann. Eine außergewöhnliche Freundschaft entsteht, durch die Lilly und Lupo den verrückten Schullehrer </w:t>
      </w:r>
      <w:proofErr w:type="spellStart"/>
      <w:r w:rsidRPr="00522299">
        <w:rPr>
          <w:rFonts w:asciiTheme="majorHAnsi" w:hAnsiTheme="majorHAnsi" w:cs="Arial"/>
          <w:color w:val="262626"/>
          <w:lang w:eastAsia="de-DE"/>
        </w:rPr>
        <w:t>Haselböck</w:t>
      </w:r>
      <w:proofErr w:type="spellEnd"/>
      <w:r w:rsidRPr="00522299">
        <w:rPr>
          <w:rFonts w:asciiTheme="majorHAnsi" w:hAnsiTheme="majorHAnsi" w:cs="Arial"/>
          <w:color w:val="262626"/>
          <w:lang w:eastAsia="de-DE"/>
        </w:rPr>
        <w:t xml:space="preserve"> zum Tanzen und ihre Mitschüler zum Strahlen bringen. Und ehrlich -  sind wir nicht alle anders als die anderen? Der Verein </w:t>
      </w:r>
      <w:proofErr w:type="spellStart"/>
      <w:r w:rsidRPr="00522299">
        <w:rPr>
          <w:rFonts w:asciiTheme="majorHAnsi" w:hAnsiTheme="majorHAnsi" w:cs="Arial"/>
          <w:color w:val="262626"/>
          <w:lang w:eastAsia="de-DE"/>
        </w:rPr>
        <w:t>Rabauki</w:t>
      </w:r>
      <w:proofErr w:type="spellEnd"/>
      <w:r w:rsidRPr="00522299">
        <w:rPr>
          <w:rFonts w:asciiTheme="majorHAnsi" w:hAnsiTheme="majorHAnsi" w:cs="Arial"/>
          <w:color w:val="262626"/>
          <w:lang w:eastAsia="de-DE"/>
        </w:rPr>
        <w:t xml:space="preserve"> und sein Team aus pro</w:t>
      </w:r>
      <w:r w:rsidR="001C01A2">
        <w:rPr>
          <w:rFonts w:asciiTheme="majorHAnsi" w:hAnsiTheme="majorHAnsi" w:cs="Arial"/>
          <w:color w:val="262626"/>
          <w:lang w:eastAsia="de-DE"/>
        </w:rPr>
        <w:t xml:space="preserve">fessionellen </w:t>
      </w:r>
      <w:proofErr w:type="spellStart"/>
      <w:r w:rsidR="001C01A2">
        <w:rPr>
          <w:rFonts w:asciiTheme="majorHAnsi" w:hAnsiTheme="majorHAnsi" w:cs="Arial"/>
          <w:color w:val="262626"/>
          <w:lang w:eastAsia="de-DE"/>
        </w:rPr>
        <w:t>KünstlerInnen</w:t>
      </w:r>
      <w:proofErr w:type="spellEnd"/>
      <w:r w:rsidR="001C01A2">
        <w:rPr>
          <w:rFonts w:asciiTheme="majorHAnsi" w:hAnsiTheme="majorHAnsi" w:cs="Arial"/>
          <w:color w:val="262626"/>
          <w:lang w:eastAsia="de-DE"/>
        </w:rPr>
        <w:t xml:space="preserve"> machen</w:t>
      </w:r>
      <w:r w:rsidRPr="00522299">
        <w:rPr>
          <w:rFonts w:asciiTheme="majorHAnsi" w:hAnsiTheme="majorHAnsi" w:cs="Arial"/>
          <w:color w:val="262626"/>
          <w:lang w:eastAsia="de-DE"/>
        </w:rPr>
        <w:t xml:space="preserve"> sich mit diesem phantastischen Musical voller funkelnder Sterne, frecher Schulkinder und lustiger Aliens auf die Suche nach Lösungen bei Mobbing und Ausgrenzung.</w:t>
      </w:r>
    </w:p>
    <w:p w14:paraId="18301CB6" w14:textId="498E509A" w:rsidR="000027DA" w:rsidRPr="00522299" w:rsidRDefault="00522299" w:rsidP="00522299">
      <w:pPr>
        <w:spacing w:after="0" w:line="240" w:lineRule="auto"/>
        <w:rPr>
          <w:rFonts w:asciiTheme="majorHAnsi" w:hAnsiTheme="majorHAnsi" w:cs="Arial"/>
        </w:rPr>
      </w:pPr>
      <w:r w:rsidRPr="00522299">
        <w:rPr>
          <w:rFonts w:asciiTheme="majorHAnsi" w:hAnsiTheme="majorHAnsi" w:cs="Arial"/>
          <w:i/>
          <w:iCs/>
          <w:color w:val="262626"/>
          <w:lang w:eastAsia="de-DE"/>
        </w:rPr>
        <w:t xml:space="preserve">Ein Musical von </w:t>
      </w:r>
      <w:proofErr w:type="spellStart"/>
      <w:r w:rsidRPr="00522299">
        <w:rPr>
          <w:rFonts w:asciiTheme="majorHAnsi" w:hAnsiTheme="majorHAnsi" w:cs="Arial"/>
          <w:i/>
          <w:iCs/>
          <w:color w:val="262626"/>
          <w:lang w:eastAsia="de-DE"/>
        </w:rPr>
        <w:t>Juci</w:t>
      </w:r>
      <w:proofErr w:type="spellEnd"/>
      <w:r w:rsidRPr="00522299">
        <w:rPr>
          <w:rFonts w:asciiTheme="majorHAnsi" w:hAnsiTheme="majorHAnsi" w:cs="Arial"/>
          <w:i/>
          <w:iCs/>
          <w:color w:val="262626"/>
          <w:lang w:eastAsia="de-DE"/>
        </w:rPr>
        <w:t xml:space="preserve"> </w:t>
      </w:r>
      <w:proofErr w:type="spellStart"/>
      <w:r w:rsidRPr="00522299">
        <w:rPr>
          <w:rFonts w:asciiTheme="majorHAnsi" w:hAnsiTheme="majorHAnsi" w:cs="Arial"/>
          <w:i/>
          <w:iCs/>
          <w:color w:val="262626"/>
          <w:lang w:eastAsia="de-DE"/>
        </w:rPr>
        <w:t>Janoska</w:t>
      </w:r>
      <w:proofErr w:type="spellEnd"/>
      <w:r w:rsidRPr="00522299">
        <w:rPr>
          <w:rFonts w:asciiTheme="majorHAnsi" w:hAnsiTheme="majorHAnsi" w:cs="Arial"/>
          <w:i/>
          <w:iCs/>
          <w:color w:val="262626"/>
          <w:lang w:eastAsia="de-DE"/>
        </w:rPr>
        <w:t xml:space="preserve"> (Text und Musik) und Albin </w:t>
      </w:r>
      <w:proofErr w:type="spellStart"/>
      <w:r w:rsidRPr="00522299">
        <w:rPr>
          <w:rFonts w:asciiTheme="majorHAnsi" w:hAnsiTheme="majorHAnsi" w:cs="Arial"/>
          <w:i/>
          <w:iCs/>
          <w:color w:val="262626"/>
          <w:lang w:eastAsia="de-DE"/>
        </w:rPr>
        <w:t>Janoska</w:t>
      </w:r>
      <w:proofErr w:type="spellEnd"/>
      <w:r w:rsidRPr="00522299">
        <w:rPr>
          <w:rFonts w:asciiTheme="majorHAnsi" w:hAnsiTheme="majorHAnsi" w:cs="Arial"/>
          <w:i/>
          <w:iCs/>
          <w:color w:val="262626"/>
          <w:lang w:eastAsia="de-DE"/>
        </w:rPr>
        <w:t xml:space="preserve"> (Musik)</w:t>
      </w:r>
      <w:r w:rsidR="001C01A2">
        <w:rPr>
          <w:rFonts w:asciiTheme="majorHAnsi" w:hAnsiTheme="majorHAnsi" w:cs="Arial"/>
          <w:i/>
          <w:iCs/>
          <w:color w:val="262626"/>
          <w:lang w:eastAsia="de-DE"/>
        </w:rPr>
        <w:t>;</w:t>
      </w:r>
      <w:r w:rsidR="00A72B98">
        <w:rPr>
          <w:rFonts w:asciiTheme="majorHAnsi" w:hAnsiTheme="majorHAnsi" w:cs="Arial"/>
          <w:color w:val="262626"/>
          <w:lang w:eastAsia="de-DE"/>
        </w:rPr>
        <w:t xml:space="preserve"> </w:t>
      </w:r>
      <w:bookmarkStart w:id="0" w:name="_GoBack"/>
      <w:bookmarkEnd w:id="0"/>
      <w:r w:rsidRPr="00522299">
        <w:rPr>
          <w:rFonts w:asciiTheme="majorHAnsi" w:hAnsiTheme="majorHAnsi" w:cs="Arial"/>
          <w:i/>
          <w:iCs/>
          <w:color w:val="262626"/>
          <w:lang w:eastAsia="de-DE"/>
        </w:rPr>
        <w:t>Regie: Nikolaus Stich</w:t>
      </w:r>
    </w:p>
    <w:p w14:paraId="08CA2752" w14:textId="77777777" w:rsidR="000027DA" w:rsidRDefault="000027DA" w:rsidP="00117018">
      <w:pPr>
        <w:spacing w:after="0" w:line="240" w:lineRule="auto"/>
        <w:rPr>
          <w:rFonts w:asciiTheme="majorHAnsi" w:hAnsiTheme="majorHAnsi" w:cs="Arial"/>
        </w:rPr>
      </w:pPr>
    </w:p>
    <w:p w14:paraId="4E5326EA" w14:textId="77777777" w:rsidR="00887FC4" w:rsidRDefault="00887FC4" w:rsidP="00117018">
      <w:pPr>
        <w:spacing w:after="0" w:line="240" w:lineRule="auto"/>
        <w:rPr>
          <w:rFonts w:asciiTheme="majorHAnsi" w:hAnsiTheme="majorHAnsi" w:cs="Arial"/>
        </w:rPr>
      </w:pPr>
    </w:p>
    <w:p w14:paraId="6708CCB3" w14:textId="77777777" w:rsidR="00887FC4" w:rsidRDefault="00887FC4" w:rsidP="00117018">
      <w:pPr>
        <w:spacing w:after="0" w:line="240" w:lineRule="auto"/>
        <w:rPr>
          <w:rFonts w:asciiTheme="majorHAnsi" w:hAnsiTheme="majorHAnsi" w:cs="Arial"/>
        </w:rPr>
      </w:pPr>
    </w:p>
    <w:p w14:paraId="57A1EC3B" w14:textId="77777777" w:rsidR="00887FC4" w:rsidRDefault="00887FC4" w:rsidP="00117018">
      <w:pPr>
        <w:spacing w:after="0" w:line="240" w:lineRule="auto"/>
        <w:rPr>
          <w:rFonts w:asciiTheme="majorHAnsi" w:hAnsiTheme="majorHAnsi" w:cs="Arial"/>
        </w:rPr>
      </w:pPr>
    </w:p>
    <w:p w14:paraId="79F08146" w14:textId="77777777" w:rsidR="00887FC4" w:rsidRDefault="00887FC4" w:rsidP="00117018">
      <w:pPr>
        <w:spacing w:after="0" w:line="240" w:lineRule="auto"/>
        <w:rPr>
          <w:rFonts w:asciiTheme="majorHAnsi" w:hAnsiTheme="majorHAnsi" w:cs="Arial"/>
        </w:rPr>
      </w:pPr>
    </w:p>
    <w:p w14:paraId="1A9C6593" w14:textId="77777777" w:rsidR="00887FC4" w:rsidRDefault="00887FC4" w:rsidP="00117018">
      <w:pPr>
        <w:spacing w:after="0" w:line="240" w:lineRule="auto"/>
        <w:rPr>
          <w:rFonts w:asciiTheme="majorHAnsi" w:hAnsiTheme="majorHAnsi" w:cs="Arial"/>
        </w:rPr>
      </w:pPr>
    </w:p>
    <w:p w14:paraId="7CF177B7" w14:textId="77777777" w:rsidR="00887FC4" w:rsidRDefault="00887FC4" w:rsidP="00117018">
      <w:pPr>
        <w:spacing w:after="0" w:line="240" w:lineRule="auto"/>
        <w:rPr>
          <w:rFonts w:asciiTheme="majorHAnsi" w:hAnsiTheme="majorHAnsi" w:cs="Arial"/>
        </w:rPr>
      </w:pPr>
    </w:p>
    <w:p w14:paraId="568A93FA" w14:textId="77777777" w:rsidR="00887FC4" w:rsidRDefault="00887FC4" w:rsidP="00117018">
      <w:pPr>
        <w:spacing w:after="0" w:line="240" w:lineRule="auto"/>
        <w:rPr>
          <w:rFonts w:asciiTheme="majorHAnsi" w:hAnsiTheme="majorHAnsi" w:cs="Arial"/>
        </w:rPr>
      </w:pPr>
    </w:p>
    <w:p w14:paraId="1D5BB843" w14:textId="77777777" w:rsidR="00887FC4" w:rsidRDefault="00887FC4" w:rsidP="00117018">
      <w:pPr>
        <w:spacing w:after="0" w:line="240" w:lineRule="auto"/>
        <w:rPr>
          <w:rFonts w:asciiTheme="majorHAnsi" w:hAnsiTheme="majorHAnsi" w:cs="Arial"/>
        </w:rPr>
      </w:pPr>
    </w:p>
    <w:p w14:paraId="62B89F08" w14:textId="77777777" w:rsidR="00887FC4" w:rsidRDefault="00887FC4" w:rsidP="00117018">
      <w:pPr>
        <w:spacing w:after="0" w:line="240" w:lineRule="auto"/>
        <w:rPr>
          <w:rFonts w:asciiTheme="majorHAnsi" w:hAnsiTheme="majorHAnsi" w:cs="Arial"/>
        </w:rPr>
      </w:pPr>
    </w:p>
    <w:p w14:paraId="5FB9D4B0" w14:textId="77777777" w:rsidR="00887FC4" w:rsidRPr="00887FC4" w:rsidRDefault="00887FC4" w:rsidP="00117018">
      <w:pPr>
        <w:spacing w:after="0" w:line="240" w:lineRule="auto"/>
        <w:rPr>
          <w:rFonts w:asciiTheme="majorHAnsi" w:hAnsiTheme="majorHAnsi" w:cs="Arial"/>
          <w:b/>
        </w:rPr>
      </w:pPr>
      <w:r w:rsidRPr="00887FC4">
        <w:rPr>
          <w:rFonts w:asciiTheme="majorHAnsi" w:hAnsiTheme="majorHAnsi" w:cs="Arial"/>
          <w:b/>
        </w:rPr>
        <w:t>„Saus und Braus und der Traum vom Glück“</w:t>
      </w:r>
    </w:p>
    <w:p w14:paraId="77215B85" w14:textId="77777777" w:rsidR="00887FC4" w:rsidRPr="00522299" w:rsidRDefault="00887FC4" w:rsidP="00117018">
      <w:pPr>
        <w:spacing w:after="0" w:line="240" w:lineRule="auto"/>
        <w:rPr>
          <w:rFonts w:asciiTheme="majorHAnsi" w:hAnsiTheme="majorHAnsi" w:cs="Arial"/>
        </w:rPr>
      </w:pPr>
      <w:proofErr w:type="spellStart"/>
      <w:r>
        <w:rPr>
          <w:rFonts w:asciiTheme="majorHAnsi" w:hAnsiTheme="majorHAnsi" w:cs="Arial"/>
        </w:rPr>
        <w:t>teatro</w:t>
      </w:r>
      <w:proofErr w:type="spellEnd"/>
    </w:p>
    <w:p w14:paraId="55C0F99F" w14:textId="77777777" w:rsidR="00887FC4" w:rsidRDefault="00887FC4" w:rsidP="00887FC4">
      <w:pPr>
        <w:widowControl w:val="0"/>
        <w:autoSpaceDE w:val="0"/>
        <w:autoSpaceDN w:val="0"/>
        <w:adjustRightInd w:val="0"/>
        <w:spacing w:after="0" w:line="240" w:lineRule="auto"/>
        <w:rPr>
          <w:rFonts w:asciiTheme="majorHAnsi" w:hAnsiTheme="majorHAnsi" w:cs="Arial"/>
          <w:bCs/>
        </w:rPr>
      </w:pPr>
    </w:p>
    <w:p w14:paraId="67352FC9" w14:textId="77777777" w:rsidR="00887FC4" w:rsidRPr="00887FC4" w:rsidRDefault="00887FC4" w:rsidP="00887FC4">
      <w:pPr>
        <w:widowControl w:val="0"/>
        <w:autoSpaceDE w:val="0"/>
        <w:autoSpaceDN w:val="0"/>
        <w:adjustRightInd w:val="0"/>
        <w:spacing w:after="260" w:line="240" w:lineRule="auto"/>
        <w:rPr>
          <w:rFonts w:asciiTheme="majorHAnsi" w:hAnsiTheme="majorHAnsi" w:cs="Arial"/>
          <w:color w:val="262626"/>
          <w:lang w:eastAsia="de-DE"/>
        </w:rPr>
      </w:pPr>
      <w:r>
        <w:rPr>
          <w:rFonts w:asciiTheme="majorHAnsi" w:hAnsiTheme="majorHAnsi" w:cs="Arial"/>
          <w:noProof/>
          <w:color w:val="262626"/>
          <w:lang w:val="de-AT" w:eastAsia="de-AT"/>
        </w:rPr>
        <w:drawing>
          <wp:anchor distT="0" distB="0" distL="114300" distR="114300" simplePos="0" relativeHeight="251660288" behindDoc="0" locked="0" layoutInCell="1" allowOverlap="1" wp14:anchorId="72CDF63C" wp14:editId="626C5913">
            <wp:simplePos x="0" y="0"/>
            <wp:positionH relativeFrom="column">
              <wp:posOffset>-5715</wp:posOffset>
            </wp:positionH>
            <wp:positionV relativeFrom="paragraph">
              <wp:posOffset>45085</wp:posOffset>
            </wp:positionV>
            <wp:extent cx="1902460" cy="1457960"/>
            <wp:effectExtent l="0" t="0" r="2540" b="0"/>
            <wp:wrapTight wrapText="bothSides">
              <wp:wrapPolygon edited="0">
                <wp:start x="0" y="0"/>
                <wp:lineTo x="0" y="21073"/>
                <wp:lineTo x="21340" y="21073"/>
                <wp:lineTo x="21340" y="0"/>
                <wp:lineTo x="0" y="0"/>
              </wp:wrapPolygon>
            </wp:wrapTight>
            <wp:docPr id="5" name="Bild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aus und Braus ohne Text oto Gerry Frank.jpg"/>
                    <pic:cNvPicPr/>
                  </pic:nvPicPr>
                  <pic:blipFill>
                    <a:blip r:embed="rId12">
                      <a:extLst>
                        <a:ext uri="{28A0092B-C50C-407E-A947-70E740481C1C}">
                          <a14:useLocalDpi xmlns:a14="http://schemas.microsoft.com/office/drawing/2010/main" val="0"/>
                        </a:ext>
                      </a:extLst>
                    </a:blip>
                    <a:stretch>
                      <a:fillRect/>
                    </a:stretch>
                  </pic:blipFill>
                  <pic:spPr>
                    <a:xfrm>
                      <a:off x="0" y="0"/>
                      <a:ext cx="1902460" cy="1457960"/>
                    </a:xfrm>
                    <a:prstGeom prst="rect">
                      <a:avLst/>
                    </a:prstGeom>
                  </pic:spPr>
                </pic:pic>
              </a:graphicData>
            </a:graphic>
            <wp14:sizeRelH relativeFrom="page">
              <wp14:pctWidth>0</wp14:pctWidth>
            </wp14:sizeRelH>
            <wp14:sizeRelV relativeFrom="page">
              <wp14:pctHeight>0</wp14:pctHeight>
            </wp14:sizeRelV>
          </wp:anchor>
        </w:drawing>
      </w:r>
      <w:r w:rsidRPr="00887FC4">
        <w:rPr>
          <w:rFonts w:asciiTheme="majorHAnsi" w:hAnsiTheme="majorHAnsi" w:cs="Arial"/>
          <w:color w:val="262626"/>
          <w:lang w:eastAsia="de-DE"/>
        </w:rPr>
        <w:t>Der 12jährige Benny glaubt sich von allem Glück verlassen. Nach einer merkwürdigen Begegnung verfällt er in einen Traum und lernt darin Herrn Braus und seinen kleinen Freund, das Frettchen Saus, kennen.</w:t>
      </w:r>
    </w:p>
    <w:p w14:paraId="7E7728DA" w14:textId="77777777" w:rsidR="005A0753" w:rsidRPr="00887FC4" w:rsidRDefault="00887FC4" w:rsidP="00887FC4">
      <w:pPr>
        <w:spacing w:after="0" w:line="240" w:lineRule="auto"/>
        <w:rPr>
          <w:rFonts w:asciiTheme="majorHAnsi" w:hAnsiTheme="majorHAnsi" w:cs="Arial"/>
          <w:bCs/>
        </w:rPr>
      </w:pPr>
      <w:r w:rsidRPr="00887FC4">
        <w:rPr>
          <w:rFonts w:asciiTheme="majorHAnsi" w:hAnsiTheme="majorHAnsi" w:cs="Arial"/>
          <w:color w:val="262626"/>
          <w:lang w:eastAsia="de-DE"/>
        </w:rPr>
        <w:t xml:space="preserve">Er begleitet sie auf einer Wunder-Flug-Maschine um die ganze Welt. Auf dieser interessanten Reise trifft er nicht nur auf friedvolle </w:t>
      </w:r>
      <w:proofErr w:type="spellStart"/>
      <w:r w:rsidRPr="00887FC4">
        <w:rPr>
          <w:rFonts w:asciiTheme="majorHAnsi" w:hAnsiTheme="majorHAnsi" w:cs="Arial"/>
          <w:color w:val="262626"/>
          <w:lang w:eastAsia="de-DE"/>
        </w:rPr>
        <w:t>Inuits</w:t>
      </w:r>
      <w:proofErr w:type="spellEnd"/>
      <w:r w:rsidRPr="00887FC4">
        <w:rPr>
          <w:rFonts w:asciiTheme="majorHAnsi" w:hAnsiTheme="majorHAnsi" w:cs="Arial"/>
          <w:color w:val="262626"/>
          <w:lang w:eastAsia="de-DE"/>
        </w:rPr>
        <w:t>, sondern auch auf seltene Tiere und wilde Piraten. Doch erst nach einer ungewöhnlichen Bekanntschaft in einer geheimnisvollen Höhle stehen sie plötzlich vor dem Eingang zum wahren Glück. Werden sie dieses spannende Rätsel lösen können?</w:t>
      </w:r>
    </w:p>
    <w:p w14:paraId="3C67368C" w14:textId="77777777" w:rsidR="00887FC4" w:rsidRDefault="00887FC4" w:rsidP="00117018">
      <w:pPr>
        <w:spacing w:after="0" w:line="240" w:lineRule="auto"/>
        <w:rPr>
          <w:rFonts w:ascii="Calibri" w:hAnsi="Calibri" w:cs="Arial"/>
          <w:bCs/>
        </w:rPr>
      </w:pPr>
    </w:p>
    <w:p w14:paraId="5EA45C5E" w14:textId="77777777" w:rsidR="00887FC4" w:rsidRPr="00887FC4" w:rsidRDefault="00887FC4" w:rsidP="00117018">
      <w:pPr>
        <w:spacing w:after="0" w:line="240" w:lineRule="auto"/>
        <w:rPr>
          <w:rFonts w:asciiTheme="majorHAnsi" w:hAnsiTheme="majorHAnsi" w:cs="Arial"/>
          <w:bCs/>
        </w:rPr>
      </w:pPr>
      <w:r w:rsidRPr="00887FC4">
        <w:rPr>
          <w:rFonts w:asciiTheme="majorHAnsi" w:hAnsiTheme="majorHAnsi" w:cs="Arial"/>
          <w:i/>
          <w:iCs/>
          <w:color w:val="262626"/>
          <w:lang w:eastAsia="de-DE"/>
        </w:rPr>
        <w:t xml:space="preserve">Ein Musical von und mit Ronny Hein, Musik und Regie: Norberto </w:t>
      </w:r>
      <w:proofErr w:type="spellStart"/>
      <w:r w:rsidRPr="00887FC4">
        <w:rPr>
          <w:rFonts w:asciiTheme="majorHAnsi" w:hAnsiTheme="majorHAnsi" w:cs="Arial"/>
          <w:i/>
          <w:iCs/>
          <w:color w:val="262626"/>
          <w:lang w:eastAsia="de-DE"/>
        </w:rPr>
        <w:t>Bertassi</w:t>
      </w:r>
      <w:proofErr w:type="spellEnd"/>
    </w:p>
    <w:p w14:paraId="6278753D" w14:textId="77777777" w:rsidR="00887FC4" w:rsidRDefault="00887FC4" w:rsidP="00117018">
      <w:pPr>
        <w:spacing w:after="0" w:line="240" w:lineRule="auto"/>
        <w:rPr>
          <w:rFonts w:ascii="Calibri" w:hAnsi="Calibri" w:cs="Arial"/>
          <w:bCs/>
        </w:rPr>
      </w:pPr>
    </w:p>
    <w:p w14:paraId="42367F00" w14:textId="77777777" w:rsidR="00887FC4" w:rsidRDefault="00887FC4" w:rsidP="00117018">
      <w:pPr>
        <w:spacing w:after="0" w:line="240" w:lineRule="auto"/>
        <w:rPr>
          <w:rFonts w:ascii="Calibri" w:hAnsi="Calibri" w:cs="Arial"/>
          <w:bCs/>
        </w:rPr>
      </w:pPr>
    </w:p>
    <w:p w14:paraId="3FB2F4AC" w14:textId="77777777" w:rsidR="00887FC4" w:rsidRPr="00887FC4" w:rsidRDefault="00887FC4" w:rsidP="00117018">
      <w:pPr>
        <w:spacing w:after="0" w:line="240" w:lineRule="auto"/>
        <w:rPr>
          <w:rFonts w:asciiTheme="majorHAnsi" w:hAnsiTheme="majorHAnsi" w:cs="Arial"/>
          <w:b/>
        </w:rPr>
      </w:pPr>
      <w:r w:rsidRPr="00887FC4">
        <w:rPr>
          <w:rFonts w:asciiTheme="majorHAnsi" w:hAnsiTheme="majorHAnsi" w:cs="Arial"/>
          <w:b/>
        </w:rPr>
        <w:t>„</w:t>
      </w:r>
      <w:proofErr w:type="spellStart"/>
      <w:r w:rsidRPr="00887FC4">
        <w:rPr>
          <w:rFonts w:asciiTheme="majorHAnsi" w:hAnsiTheme="majorHAnsi" w:cs="Arial"/>
          <w:b/>
        </w:rPr>
        <w:t>Malanda</w:t>
      </w:r>
      <w:proofErr w:type="spellEnd"/>
      <w:r w:rsidRPr="00887FC4">
        <w:rPr>
          <w:rFonts w:asciiTheme="majorHAnsi" w:hAnsiTheme="majorHAnsi" w:cs="Arial"/>
          <w:b/>
        </w:rPr>
        <w:t xml:space="preserve"> – das Feenland der Träume“</w:t>
      </w:r>
    </w:p>
    <w:p w14:paraId="4F6143E0" w14:textId="77777777" w:rsidR="00887FC4" w:rsidRPr="00887FC4" w:rsidRDefault="00887FC4" w:rsidP="00117018">
      <w:pPr>
        <w:spacing w:after="0" w:line="240" w:lineRule="auto"/>
        <w:rPr>
          <w:rFonts w:asciiTheme="majorHAnsi" w:hAnsiTheme="majorHAnsi" w:cs="Arial"/>
        </w:rPr>
      </w:pPr>
      <w:r w:rsidRPr="00887FC4">
        <w:rPr>
          <w:rFonts w:asciiTheme="majorHAnsi" w:hAnsiTheme="majorHAnsi" w:cs="Arial"/>
        </w:rPr>
        <w:t>Märchensommer Niederösterreich</w:t>
      </w:r>
    </w:p>
    <w:p w14:paraId="6175B699" w14:textId="77777777" w:rsidR="00887FC4" w:rsidRPr="00887FC4" w:rsidRDefault="00887FC4" w:rsidP="00117018">
      <w:pPr>
        <w:spacing w:after="0" w:line="240" w:lineRule="auto"/>
        <w:rPr>
          <w:rFonts w:asciiTheme="majorHAnsi" w:hAnsiTheme="majorHAnsi" w:cs="Arial"/>
        </w:rPr>
      </w:pPr>
    </w:p>
    <w:p w14:paraId="7BEAFDB2" w14:textId="77777777" w:rsidR="00887FC4" w:rsidRPr="00887FC4" w:rsidRDefault="00887FC4" w:rsidP="00887FC4">
      <w:pPr>
        <w:widowControl w:val="0"/>
        <w:autoSpaceDE w:val="0"/>
        <w:autoSpaceDN w:val="0"/>
        <w:adjustRightInd w:val="0"/>
        <w:spacing w:after="260" w:line="240" w:lineRule="auto"/>
        <w:rPr>
          <w:rFonts w:asciiTheme="majorHAnsi" w:hAnsiTheme="majorHAnsi" w:cs="Arial"/>
          <w:color w:val="262626"/>
          <w:lang w:eastAsia="de-DE"/>
        </w:rPr>
      </w:pPr>
      <w:r>
        <w:rPr>
          <w:rFonts w:asciiTheme="majorHAnsi" w:hAnsiTheme="majorHAnsi" w:cs="Arial"/>
          <w:noProof/>
          <w:color w:val="262626"/>
          <w:lang w:val="de-AT" w:eastAsia="de-AT"/>
        </w:rPr>
        <w:drawing>
          <wp:anchor distT="0" distB="0" distL="114300" distR="114300" simplePos="0" relativeHeight="251661312" behindDoc="0" locked="0" layoutInCell="1" allowOverlap="1" wp14:anchorId="71A222B6" wp14:editId="741AA723">
            <wp:simplePos x="0" y="0"/>
            <wp:positionH relativeFrom="column">
              <wp:posOffset>-5080</wp:posOffset>
            </wp:positionH>
            <wp:positionV relativeFrom="paragraph">
              <wp:posOffset>-3810</wp:posOffset>
            </wp:positionV>
            <wp:extent cx="1680845" cy="1792605"/>
            <wp:effectExtent l="0" t="0" r="0" b="10795"/>
            <wp:wrapTight wrapText="bothSides">
              <wp:wrapPolygon edited="0">
                <wp:start x="0" y="0"/>
                <wp:lineTo x="0" y="21424"/>
                <wp:lineTo x="21216" y="21424"/>
                <wp:lineTo x="21216" y="0"/>
                <wp:lineTo x="0" y="0"/>
              </wp:wrapPolygon>
            </wp:wrapTight>
            <wp:docPr id="6" name="Bild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usschnitt ohne Fee Kopie.jpg"/>
                    <pic:cNvPicPr/>
                  </pic:nvPicPr>
                  <pic:blipFill>
                    <a:blip r:embed="rId13">
                      <a:extLst>
                        <a:ext uri="{28A0092B-C50C-407E-A947-70E740481C1C}">
                          <a14:useLocalDpi xmlns:a14="http://schemas.microsoft.com/office/drawing/2010/main" val="0"/>
                        </a:ext>
                      </a:extLst>
                    </a:blip>
                    <a:stretch>
                      <a:fillRect/>
                    </a:stretch>
                  </pic:blipFill>
                  <pic:spPr>
                    <a:xfrm>
                      <a:off x="0" y="0"/>
                      <a:ext cx="1680845" cy="1792605"/>
                    </a:xfrm>
                    <a:prstGeom prst="rect">
                      <a:avLst/>
                    </a:prstGeom>
                  </pic:spPr>
                </pic:pic>
              </a:graphicData>
            </a:graphic>
            <wp14:sizeRelH relativeFrom="page">
              <wp14:pctWidth>0</wp14:pctWidth>
            </wp14:sizeRelH>
            <wp14:sizeRelV relativeFrom="page">
              <wp14:pctHeight>0</wp14:pctHeight>
            </wp14:sizeRelV>
          </wp:anchor>
        </w:drawing>
      </w:r>
      <w:r w:rsidRPr="00887FC4">
        <w:rPr>
          <w:rFonts w:asciiTheme="majorHAnsi" w:hAnsiTheme="majorHAnsi" w:cs="Arial"/>
          <w:color w:val="262626"/>
          <w:lang w:eastAsia="de-DE"/>
        </w:rPr>
        <w:t xml:space="preserve">Willkommen in </w:t>
      </w:r>
      <w:proofErr w:type="spellStart"/>
      <w:r w:rsidRPr="00887FC4">
        <w:rPr>
          <w:rFonts w:asciiTheme="majorHAnsi" w:hAnsiTheme="majorHAnsi" w:cs="Arial"/>
          <w:color w:val="262626"/>
          <w:lang w:eastAsia="de-DE"/>
        </w:rPr>
        <w:t>Malanda</w:t>
      </w:r>
      <w:proofErr w:type="spellEnd"/>
      <w:r w:rsidRPr="00887FC4">
        <w:rPr>
          <w:rFonts w:asciiTheme="majorHAnsi" w:hAnsiTheme="majorHAnsi" w:cs="Arial"/>
          <w:color w:val="262626"/>
          <w:lang w:eastAsia="de-DE"/>
        </w:rPr>
        <w:t xml:space="preserve">  – dem Feenland der Träume. Alle 300 Jahre öffnet </w:t>
      </w:r>
      <w:proofErr w:type="spellStart"/>
      <w:r w:rsidRPr="00887FC4">
        <w:rPr>
          <w:rFonts w:asciiTheme="majorHAnsi" w:hAnsiTheme="majorHAnsi" w:cs="Arial"/>
          <w:color w:val="262626"/>
          <w:lang w:eastAsia="de-DE"/>
        </w:rPr>
        <w:t>Malandas</w:t>
      </w:r>
      <w:proofErr w:type="spellEnd"/>
      <w:r w:rsidRPr="00887FC4">
        <w:rPr>
          <w:rFonts w:asciiTheme="majorHAnsi" w:hAnsiTheme="majorHAnsi" w:cs="Arial"/>
          <w:color w:val="262626"/>
          <w:lang w:eastAsia="de-DE"/>
        </w:rPr>
        <w:t xml:space="preserve"> Traumschloss seine Pforten. Dort leben zierliche Elfen, die über Wiesen hüpfen, Trolle, die im Schlamm baden, das Traummännlein, das den Traumsand herbeizaubert und die Fee der guten Träume, die unsere Träume jede Nacht auf die Erde schickt.</w:t>
      </w:r>
    </w:p>
    <w:p w14:paraId="35C5C663" w14:textId="03400A0B" w:rsidR="00F605FE" w:rsidRDefault="00887FC4" w:rsidP="00F605FE">
      <w:pPr>
        <w:widowControl w:val="0"/>
        <w:autoSpaceDE w:val="0"/>
        <w:autoSpaceDN w:val="0"/>
        <w:adjustRightInd w:val="0"/>
        <w:spacing w:after="0" w:line="240" w:lineRule="auto"/>
        <w:rPr>
          <w:rFonts w:asciiTheme="majorHAnsi" w:hAnsiTheme="majorHAnsi" w:cs="Arial"/>
          <w:color w:val="262626"/>
          <w:lang w:eastAsia="de-DE"/>
        </w:rPr>
      </w:pPr>
      <w:r w:rsidRPr="00887FC4">
        <w:rPr>
          <w:rFonts w:asciiTheme="majorHAnsi" w:hAnsiTheme="majorHAnsi" w:cs="Arial"/>
          <w:color w:val="262626"/>
          <w:lang w:eastAsia="de-DE"/>
        </w:rPr>
        <w:t xml:space="preserve">Doch </w:t>
      </w:r>
      <w:proofErr w:type="spellStart"/>
      <w:r w:rsidRPr="00887FC4">
        <w:rPr>
          <w:rFonts w:asciiTheme="majorHAnsi" w:hAnsiTheme="majorHAnsi" w:cs="Arial"/>
          <w:color w:val="262626"/>
          <w:lang w:eastAsia="de-DE"/>
        </w:rPr>
        <w:t>Malanda</w:t>
      </w:r>
      <w:proofErr w:type="spellEnd"/>
      <w:r w:rsidRPr="00887FC4">
        <w:rPr>
          <w:rFonts w:asciiTheme="majorHAnsi" w:hAnsiTheme="majorHAnsi" w:cs="Arial"/>
          <w:color w:val="262626"/>
          <w:lang w:eastAsia="de-DE"/>
        </w:rPr>
        <w:t xml:space="preserve"> ist in Gefahr, weil die Menschen nicht mehr an die Erfüllung ihrer Träume glauben. Die Fee der Albträume droht damit, die Traumherrschaft zu übernehmen. Kommt und rettet die Traumwelt</w:t>
      </w:r>
      <w:r w:rsidR="00A72B98">
        <w:rPr>
          <w:rFonts w:asciiTheme="majorHAnsi" w:hAnsiTheme="majorHAnsi" w:cs="Arial"/>
          <w:color w:val="262626"/>
          <w:lang w:eastAsia="de-DE"/>
        </w:rPr>
        <w:t>.</w:t>
      </w:r>
    </w:p>
    <w:p w14:paraId="01138802" w14:textId="7F58A3CB" w:rsidR="00887FC4" w:rsidRDefault="00887FC4" w:rsidP="00F605FE">
      <w:pPr>
        <w:widowControl w:val="0"/>
        <w:autoSpaceDE w:val="0"/>
        <w:autoSpaceDN w:val="0"/>
        <w:adjustRightInd w:val="0"/>
        <w:spacing w:after="0" w:line="240" w:lineRule="auto"/>
        <w:rPr>
          <w:rFonts w:asciiTheme="majorHAnsi" w:hAnsiTheme="majorHAnsi" w:cs="Arial"/>
          <w:color w:val="262626"/>
          <w:lang w:eastAsia="de-DE"/>
        </w:rPr>
      </w:pPr>
      <w:r w:rsidRPr="00887FC4">
        <w:rPr>
          <w:rFonts w:asciiTheme="majorHAnsi" w:hAnsiTheme="majorHAnsi" w:cs="Arial"/>
          <w:color w:val="262626"/>
          <w:lang w:eastAsia="de-DE"/>
        </w:rPr>
        <w:t>Ein fantastisches Erlebnis für Märchenfans.</w:t>
      </w:r>
    </w:p>
    <w:p w14:paraId="0CE09D62" w14:textId="77777777" w:rsidR="00F605FE" w:rsidRPr="00887FC4" w:rsidRDefault="00F605FE" w:rsidP="00F605FE">
      <w:pPr>
        <w:widowControl w:val="0"/>
        <w:autoSpaceDE w:val="0"/>
        <w:autoSpaceDN w:val="0"/>
        <w:adjustRightInd w:val="0"/>
        <w:spacing w:after="0" w:line="240" w:lineRule="auto"/>
        <w:rPr>
          <w:rFonts w:asciiTheme="majorHAnsi" w:hAnsiTheme="majorHAnsi" w:cs="Arial"/>
          <w:color w:val="262626"/>
          <w:lang w:eastAsia="de-DE"/>
        </w:rPr>
      </w:pPr>
    </w:p>
    <w:p w14:paraId="65556F65" w14:textId="04D80E83" w:rsidR="00117018" w:rsidRPr="00887FC4" w:rsidRDefault="00887FC4" w:rsidP="00887FC4">
      <w:pPr>
        <w:widowControl w:val="0"/>
        <w:autoSpaceDE w:val="0"/>
        <w:autoSpaceDN w:val="0"/>
        <w:adjustRightInd w:val="0"/>
        <w:spacing w:after="0" w:line="240" w:lineRule="auto"/>
        <w:rPr>
          <w:rFonts w:asciiTheme="majorHAnsi" w:hAnsiTheme="majorHAnsi" w:cs="Verdana"/>
        </w:rPr>
      </w:pPr>
      <w:r w:rsidRPr="00887FC4">
        <w:rPr>
          <w:rFonts w:asciiTheme="majorHAnsi" w:hAnsiTheme="majorHAnsi" w:cs="Arial"/>
          <w:i/>
          <w:iCs/>
          <w:color w:val="262626"/>
          <w:lang w:eastAsia="de-DE"/>
        </w:rPr>
        <w:t>Regie: Nina Blum</w:t>
      </w:r>
      <w:r w:rsidR="00A72B98">
        <w:rPr>
          <w:rFonts w:asciiTheme="majorHAnsi" w:hAnsiTheme="majorHAnsi" w:cs="Arial"/>
          <w:i/>
          <w:iCs/>
          <w:color w:val="262626"/>
          <w:lang w:eastAsia="de-DE"/>
        </w:rPr>
        <w:t xml:space="preserve"> </w:t>
      </w:r>
      <w:r w:rsidRPr="00887FC4">
        <w:rPr>
          <w:rFonts w:asciiTheme="majorHAnsi" w:hAnsiTheme="majorHAnsi" w:cs="Arial"/>
          <w:i/>
          <w:iCs/>
          <w:color w:val="262626"/>
          <w:lang w:eastAsia="de-DE"/>
        </w:rPr>
        <w:t>Autorin: Michaela Riedl-Schlosser Musik: Andreas Radovan</w:t>
      </w:r>
      <w:r w:rsidR="00714953" w:rsidRPr="00887FC4">
        <w:rPr>
          <w:rFonts w:asciiTheme="majorHAnsi" w:hAnsiTheme="majorHAnsi" w:cs="Verdana"/>
        </w:rPr>
        <w:t xml:space="preserve"> </w:t>
      </w:r>
    </w:p>
    <w:p w14:paraId="199F5827" w14:textId="77777777" w:rsidR="00823327" w:rsidRDefault="00823327" w:rsidP="000027DA">
      <w:pPr>
        <w:spacing w:after="0" w:line="240" w:lineRule="auto"/>
        <w:rPr>
          <w:rFonts w:ascii="Calibri" w:hAnsi="Calibri"/>
        </w:rPr>
      </w:pPr>
    </w:p>
    <w:p w14:paraId="110582AC" w14:textId="77777777" w:rsidR="00823327" w:rsidRDefault="00823327" w:rsidP="000027DA">
      <w:pPr>
        <w:spacing w:after="0" w:line="240" w:lineRule="auto"/>
        <w:rPr>
          <w:rFonts w:ascii="Calibri" w:hAnsi="Calibri"/>
        </w:rPr>
      </w:pPr>
    </w:p>
    <w:p w14:paraId="1B72C44C" w14:textId="77777777" w:rsidR="00823327" w:rsidRDefault="00823327" w:rsidP="000027DA">
      <w:pPr>
        <w:spacing w:after="0" w:line="240" w:lineRule="auto"/>
        <w:rPr>
          <w:rFonts w:ascii="Calibri" w:hAnsi="Calibri"/>
        </w:rPr>
      </w:pPr>
    </w:p>
    <w:p w14:paraId="1CE159D9" w14:textId="77777777" w:rsidR="00823327" w:rsidRDefault="00823327" w:rsidP="000027DA">
      <w:pPr>
        <w:spacing w:after="0" w:line="240" w:lineRule="auto"/>
        <w:rPr>
          <w:rFonts w:ascii="Calibri" w:hAnsi="Calibri"/>
        </w:rPr>
      </w:pPr>
    </w:p>
    <w:p w14:paraId="0C40A331" w14:textId="77777777" w:rsidR="00823327" w:rsidRDefault="00823327" w:rsidP="000027DA">
      <w:pPr>
        <w:spacing w:after="0" w:line="240" w:lineRule="auto"/>
        <w:rPr>
          <w:rFonts w:ascii="Calibri" w:hAnsi="Calibri"/>
        </w:rPr>
      </w:pPr>
    </w:p>
    <w:p w14:paraId="26C13B9C" w14:textId="77777777" w:rsidR="00823327" w:rsidRDefault="00823327" w:rsidP="000027DA">
      <w:pPr>
        <w:spacing w:after="0" w:line="240" w:lineRule="auto"/>
        <w:rPr>
          <w:rFonts w:ascii="Calibri" w:hAnsi="Calibri"/>
        </w:rPr>
      </w:pPr>
    </w:p>
    <w:p w14:paraId="081F05F1" w14:textId="57745B8E" w:rsidR="00260987" w:rsidRPr="00833310" w:rsidRDefault="00260987" w:rsidP="00EF5736">
      <w:pPr>
        <w:rPr>
          <w:rFonts w:ascii="Calibri" w:hAnsi="Calibri" w:cs="Calibri"/>
        </w:rPr>
      </w:pPr>
    </w:p>
    <w:sectPr w:rsidR="00260987" w:rsidRPr="00833310" w:rsidSect="002E0FE5">
      <w:headerReference w:type="default" r:id="rId14"/>
      <w:footerReference w:type="default" r:id="rId15"/>
      <w:pgSz w:w="11906" w:h="16838"/>
      <w:pgMar w:top="1417" w:right="991" w:bottom="1134" w:left="1417" w:header="708" w:footer="195"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E62606B" w14:textId="77777777" w:rsidR="00A063AF" w:rsidRDefault="00A063AF" w:rsidP="008E2C44">
      <w:pPr>
        <w:spacing w:after="0" w:line="240" w:lineRule="auto"/>
      </w:pPr>
      <w:r>
        <w:separator/>
      </w:r>
    </w:p>
  </w:endnote>
  <w:endnote w:type="continuationSeparator" w:id="0">
    <w:p w14:paraId="3E01473E" w14:textId="77777777" w:rsidR="00A063AF" w:rsidRDefault="00A063AF" w:rsidP="008E2C4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ndara">
    <w:panose1 w:val="020E0502030303020204"/>
    <w:charset w:val="00"/>
    <w:family w:val="swiss"/>
    <w:pitch w:val="variable"/>
    <w:sig w:usb0="A00002EF" w:usb1="4000A44B" w:usb2="00000000" w:usb3="00000000" w:csb0="0000019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Verdana">
    <w:panose1 w:val="020B0604030504040204"/>
    <w:charset w:val="00"/>
    <w:family w:val="auto"/>
    <w:pitch w:val="variable"/>
    <w:sig w:usb0="A10006FF" w:usb1="4000205B" w:usb2="00000010"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0000012" w:usb3="00000000" w:csb0="000200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C52DBB8" w14:textId="77777777" w:rsidR="00A063AF" w:rsidRDefault="00A063AF" w:rsidP="00AC1B3D">
    <w:pPr>
      <w:jc w:val="right"/>
    </w:pPr>
    <w:r>
      <w:rPr>
        <w:noProof/>
        <w:lang w:val="de-AT" w:eastAsia="de-AT"/>
      </w:rPr>
      <w:drawing>
        <wp:inline distT="0" distB="0" distL="0" distR="0" wp14:anchorId="2C86C4CE" wp14:editId="4938D778">
          <wp:extent cx="5755640" cy="375285"/>
          <wp:effectExtent l="0" t="0" r="10160" b="5715"/>
          <wp:docPr id="2" name="Bild 2" descr="akzent_brief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kzent_brief_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755640" cy="375285"/>
                  </a:xfrm>
                  <a:prstGeom prst="rect">
                    <a:avLst/>
                  </a:prstGeom>
                  <a:noFill/>
                  <a:ln>
                    <a:noFill/>
                  </a:ln>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D8ACFD8" w14:textId="77777777" w:rsidR="00A063AF" w:rsidRDefault="00A063AF" w:rsidP="008E2C44">
      <w:pPr>
        <w:spacing w:after="0" w:line="240" w:lineRule="auto"/>
      </w:pPr>
      <w:r>
        <w:separator/>
      </w:r>
    </w:p>
  </w:footnote>
  <w:footnote w:type="continuationSeparator" w:id="0">
    <w:p w14:paraId="6C38A34E" w14:textId="77777777" w:rsidR="00A063AF" w:rsidRDefault="00A063AF" w:rsidP="008E2C44">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2E14BDD" w14:textId="77777777" w:rsidR="00A063AF" w:rsidRDefault="00A063AF" w:rsidP="00DB3CC1">
    <w:pPr>
      <w:pStyle w:val="Kopfzeile"/>
      <w:jc w:val="right"/>
    </w:pPr>
    <w:r>
      <w:rPr>
        <w:noProof/>
        <w:lang w:val="de-AT" w:eastAsia="de-AT"/>
      </w:rPr>
      <w:drawing>
        <wp:inline distT="0" distB="0" distL="0" distR="0" wp14:anchorId="44311C60" wp14:editId="2B1A56F5">
          <wp:extent cx="2078990" cy="923925"/>
          <wp:effectExtent l="0" t="0" r="3810" b="0"/>
          <wp:docPr id="1" name="Bild 1" descr="akzent_brief_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kzent_brief_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78990" cy="923925"/>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1D"/>
    <w:multiLevelType w:val="multilevel"/>
    <w:tmpl w:val="4BD0FAFE"/>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3BE63772"/>
    <w:multiLevelType w:val="multilevel"/>
    <w:tmpl w:val="9DB817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2"/>
  <w:proofState w:spelling="clean" w:grammar="clean"/>
  <w:defaultTabStop w:val="708"/>
  <w:hyphenationZone w:val="425"/>
  <w:drawingGridHorizontalSpacing w:val="110"/>
  <w:displayHorizontalDrawingGridEvery w:val="2"/>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22299"/>
    <w:rsid w:val="00001329"/>
    <w:rsid w:val="0000152B"/>
    <w:rsid w:val="000027DA"/>
    <w:rsid w:val="00025ABB"/>
    <w:rsid w:val="000272AE"/>
    <w:rsid w:val="000279CB"/>
    <w:rsid w:val="00032CEF"/>
    <w:rsid w:val="00033126"/>
    <w:rsid w:val="000351A0"/>
    <w:rsid w:val="00042035"/>
    <w:rsid w:val="000540B0"/>
    <w:rsid w:val="00057BBA"/>
    <w:rsid w:val="000810C7"/>
    <w:rsid w:val="000860CF"/>
    <w:rsid w:val="0009297B"/>
    <w:rsid w:val="00095F85"/>
    <w:rsid w:val="000B4C8E"/>
    <w:rsid w:val="000B5121"/>
    <w:rsid w:val="000B5B55"/>
    <w:rsid w:val="000C7691"/>
    <w:rsid w:val="000D683A"/>
    <w:rsid w:val="000E293D"/>
    <w:rsid w:val="000E62C8"/>
    <w:rsid w:val="001018BA"/>
    <w:rsid w:val="00111E1A"/>
    <w:rsid w:val="001152F4"/>
    <w:rsid w:val="00117018"/>
    <w:rsid w:val="00140BF1"/>
    <w:rsid w:val="00142A1A"/>
    <w:rsid w:val="00160719"/>
    <w:rsid w:val="001734E1"/>
    <w:rsid w:val="00193E90"/>
    <w:rsid w:val="001C01A2"/>
    <w:rsid w:val="001C1B31"/>
    <w:rsid w:val="001C222B"/>
    <w:rsid w:val="001D001E"/>
    <w:rsid w:val="001E5B34"/>
    <w:rsid w:val="001F03DB"/>
    <w:rsid w:val="001F516E"/>
    <w:rsid w:val="00205BAB"/>
    <w:rsid w:val="00205D88"/>
    <w:rsid w:val="00215713"/>
    <w:rsid w:val="0022527D"/>
    <w:rsid w:val="00226B59"/>
    <w:rsid w:val="00234852"/>
    <w:rsid w:val="0023596E"/>
    <w:rsid w:val="00235F12"/>
    <w:rsid w:val="00246D04"/>
    <w:rsid w:val="0024716B"/>
    <w:rsid w:val="00260987"/>
    <w:rsid w:val="002839D5"/>
    <w:rsid w:val="00286B43"/>
    <w:rsid w:val="002A48B2"/>
    <w:rsid w:val="002B6FF1"/>
    <w:rsid w:val="002D32BB"/>
    <w:rsid w:val="002D3EF7"/>
    <w:rsid w:val="002E0A55"/>
    <w:rsid w:val="002E0FE5"/>
    <w:rsid w:val="002E4395"/>
    <w:rsid w:val="002F09D2"/>
    <w:rsid w:val="002F3A45"/>
    <w:rsid w:val="002F4079"/>
    <w:rsid w:val="00303462"/>
    <w:rsid w:val="00303521"/>
    <w:rsid w:val="003101E5"/>
    <w:rsid w:val="00310DD7"/>
    <w:rsid w:val="0031351A"/>
    <w:rsid w:val="003442CF"/>
    <w:rsid w:val="00345E48"/>
    <w:rsid w:val="0036161B"/>
    <w:rsid w:val="0037083D"/>
    <w:rsid w:val="00380F37"/>
    <w:rsid w:val="0038269C"/>
    <w:rsid w:val="00395C5E"/>
    <w:rsid w:val="003B2760"/>
    <w:rsid w:val="003B4398"/>
    <w:rsid w:val="00401E94"/>
    <w:rsid w:val="004047BB"/>
    <w:rsid w:val="004069A8"/>
    <w:rsid w:val="0041479F"/>
    <w:rsid w:val="004231D0"/>
    <w:rsid w:val="00427456"/>
    <w:rsid w:val="004365ED"/>
    <w:rsid w:val="00437CA9"/>
    <w:rsid w:val="0045063D"/>
    <w:rsid w:val="00461867"/>
    <w:rsid w:val="0046277B"/>
    <w:rsid w:val="0047016D"/>
    <w:rsid w:val="004743DF"/>
    <w:rsid w:val="00480902"/>
    <w:rsid w:val="00487890"/>
    <w:rsid w:val="004969A3"/>
    <w:rsid w:val="00497F97"/>
    <w:rsid w:val="004A4CEA"/>
    <w:rsid w:val="004A57EA"/>
    <w:rsid w:val="004D315E"/>
    <w:rsid w:val="004E1E75"/>
    <w:rsid w:val="004E6429"/>
    <w:rsid w:val="004F60E9"/>
    <w:rsid w:val="004F6D67"/>
    <w:rsid w:val="004F73A7"/>
    <w:rsid w:val="005206B0"/>
    <w:rsid w:val="00522299"/>
    <w:rsid w:val="0054220E"/>
    <w:rsid w:val="00542A4B"/>
    <w:rsid w:val="005456CC"/>
    <w:rsid w:val="0055233A"/>
    <w:rsid w:val="005537A7"/>
    <w:rsid w:val="005636EA"/>
    <w:rsid w:val="00587995"/>
    <w:rsid w:val="00594EB1"/>
    <w:rsid w:val="005A0753"/>
    <w:rsid w:val="005B394A"/>
    <w:rsid w:val="005D6A3A"/>
    <w:rsid w:val="005E0611"/>
    <w:rsid w:val="005F0ED9"/>
    <w:rsid w:val="0061075F"/>
    <w:rsid w:val="00621E5D"/>
    <w:rsid w:val="0062732C"/>
    <w:rsid w:val="00647B2E"/>
    <w:rsid w:val="006539E1"/>
    <w:rsid w:val="006632A0"/>
    <w:rsid w:val="006713E6"/>
    <w:rsid w:val="00671AB0"/>
    <w:rsid w:val="0067549E"/>
    <w:rsid w:val="00680AEB"/>
    <w:rsid w:val="006925B1"/>
    <w:rsid w:val="006A0E55"/>
    <w:rsid w:val="006B19CF"/>
    <w:rsid w:val="006B20BE"/>
    <w:rsid w:val="006C5A1B"/>
    <w:rsid w:val="006F4F45"/>
    <w:rsid w:val="00712913"/>
    <w:rsid w:val="00714953"/>
    <w:rsid w:val="00725571"/>
    <w:rsid w:val="00726A47"/>
    <w:rsid w:val="007340B0"/>
    <w:rsid w:val="007444D9"/>
    <w:rsid w:val="00761290"/>
    <w:rsid w:val="00761D27"/>
    <w:rsid w:val="00766490"/>
    <w:rsid w:val="00781E7E"/>
    <w:rsid w:val="007A027F"/>
    <w:rsid w:val="007A0FB0"/>
    <w:rsid w:val="007A6C1E"/>
    <w:rsid w:val="007A78F3"/>
    <w:rsid w:val="007C4303"/>
    <w:rsid w:val="007C59F7"/>
    <w:rsid w:val="007D0060"/>
    <w:rsid w:val="007F5851"/>
    <w:rsid w:val="007F6A51"/>
    <w:rsid w:val="00823327"/>
    <w:rsid w:val="00833310"/>
    <w:rsid w:val="00842F6F"/>
    <w:rsid w:val="008522CA"/>
    <w:rsid w:val="00864030"/>
    <w:rsid w:val="008773F6"/>
    <w:rsid w:val="00887FC4"/>
    <w:rsid w:val="008D5087"/>
    <w:rsid w:val="008D55D0"/>
    <w:rsid w:val="008E2C44"/>
    <w:rsid w:val="008E6C8A"/>
    <w:rsid w:val="008F1A36"/>
    <w:rsid w:val="00915889"/>
    <w:rsid w:val="009232D2"/>
    <w:rsid w:val="00937CE3"/>
    <w:rsid w:val="00943572"/>
    <w:rsid w:val="00953CCD"/>
    <w:rsid w:val="00963DDF"/>
    <w:rsid w:val="00964226"/>
    <w:rsid w:val="0096428A"/>
    <w:rsid w:val="00970B6D"/>
    <w:rsid w:val="00973807"/>
    <w:rsid w:val="00974F57"/>
    <w:rsid w:val="00981961"/>
    <w:rsid w:val="00982A85"/>
    <w:rsid w:val="00997289"/>
    <w:rsid w:val="009A057B"/>
    <w:rsid w:val="009A4CC8"/>
    <w:rsid w:val="009C2651"/>
    <w:rsid w:val="009C31A0"/>
    <w:rsid w:val="009F02B7"/>
    <w:rsid w:val="009F3B71"/>
    <w:rsid w:val="00A063AF"/>
    <w:rsid w:val="00A114C8"/>
    <w:rsid w:val="00A14441"/>
    <w:rsid w:val="00A146D1"/>
    <w:rsid w:val="00A21AED"/>
    <w:rsid w:val="00A308FC"/>
    <w:rsid w:val="00A33251"/>
    <w:rsid w:val="00A33CE0"/>
    <w:rsid w:val="00A44287"/>
    <w:rsid w:val="00A4665E"/>
    <w:rsid w:val="00A5536F"/>
    <w:rsid w:val="00A55D9A"/>
    <w:rsid w:val="00A639D7"/>
    <w:rsid w:val="00A72B98"/>
    <w:rsid w:val="00A8015B"/>
    <w:rsid w:val="00A875DE"/>
    <w:rsid w:val="00A90313"/>
    <w:rsid w:val="00AB7B8B"/>
    <w:rsid w:val="00AB7E5C"/>
    <w:rsid w:val="00AC1B3D"/>
    <w:rsid w:val="00AD3881"/>
    <w:rsid w:val="00AE190F"/>
    <w:rsid w:val="00B06A2C"/>
    <w:rsid w:val="00B15028"/>
    <w:rsid w:val="00B1546F"/>
    <w:rsid w:val="00B265E4"/>
    <w:rsid w:val="00B2750E"/>
    <w:rsid w:val="00B31C41"/>
    <w:rsid w:val="00B46876"/>
    <w:rsid w:val="00B62999"/>
    <w:rsid w:val="00B62A1B"/>
    <w:rsid w:val="00B63E77"/>
    <w:rsid w:val="00B827A3"/>
    <w:rsid w:val="00B83332"/>
    <w:rsid w:val="00BC2F69"/>
    <w:rsid w:val="00BE06BF"/>
    <w:rsid w:val="00BE1E71"/>
    <w:rsid w:val="00BF066C"/>
    <w:rsid w:val="00C01F08"/>
    <w:rsid w:val="00C04CAA"/>
    <w:rsid w:val="00C12812"/>
    <w:rsid w:val="00C12990"/>
    <w:rsid w:val="00C21E07"/>
    <w:rsid w:val="00C4091D"/>
    <w:rsid w:val="00C4138A"/>
    <w:rsid w:val="00C42F0A"/>
    <w:rsid w:val="00C71872"/>
    <w:rsid w:val="00C72D2D"/>
    <w:rsid w:val="00C833FA"/>
    <w:rsid w:val="00C84388"/>
    <w:rsid w:val="00C850C0"/>
    <w:rsid w:val="00C86A91"/>
    <w:rsid w:val="00C87948"/>
    <w:rsid w:val="00CC083F"/>
    <w:rsid w:val="00CC20EF"/>
    <w:rsid w:val="00CC43D3"/>
    <w:rsid w:val="00CF05E3"/>
    <w:rsid w:val="00D04E1E"/>
    <w:rsid w:val="00D0695B"/>
    <w:rsid w:val="00D3041C"/>
    <w:rsid w:val="00D3344F"/>
    <w:rsid w:val="00D362D9"/>
    <w:rsid w:val="00D37401"/>
    <w:rsid w:val="00D42372"/>
    <w:rsid w:val="00D5252C"/>
    <w:rsid w:val="00D6541C"/>
    <w:rsid w:val="00D66E42"/>
    <w:rsid w:val="00D713EF"/>
    <w:rsid w:val="00D72729"/>
    <w:rsid w:val="00D74023"/>
    <w:rsid w:val="00D90DBC"/>
    <w:rsid w:val="00DA0DFF"/>
    <w:rsid w:val="00DB3CC1"/>
    <w:rsid w:val="00DB6606"/>
    <w:rsid w:val="00DB709F"/>
    <w:rsid w:val="00DC1F1C"/>
    <w:rsid w:val="00DC7BBB"/>
    <w:rsid w:val="00DD53CC"/>
    <w:rsid w:val="00DD5636"/>
    <w:rsid w:val="00DE5832"/>
    <w:rsid w:val="00DF49C0"/>
    <w:rsid w:val="00E0137A"/>
    <w:rsid w:val="00E02E86"/>
    <w:rsid w:val="00E04B2F"/>
    <w:rsid w:val="00E13C1B"/>
    <w:rsid w:val="00E23B5A"/>
    <w:rsid w:val="00E25AB3"/>
    <w:rsid w:val="00E31407"/>
    <w:rsid w:val="00E5109F"/>
    <w:rsid w:val="00E5750F"/>
    <w:rsid w:val="00E61797"/>
    <w:rsid w:val="00E62ED5"/>
    <w:rsid w:val="00E671E4"/>
    <w:rsid w:val="00E92EBD"/>
    <w:rsid w:val="00E969DB"/>
    <w:rsid w:val="00E97173"/>
    <w:rsid w:val="00EA4D7F"/>
    <w:rsid w:val="00ED7FA1"/>
    <w:rsid w:val="00EE1D63"/>
    <w:rsid w:val="00EF1D60"/>
    <w:rsid w:val="00EF5736"/>
    <w:rsid w:val="00F20D69"/>
    <w:rsid w:val="00F355D2"/>
    <w:rsid w:val="00F35828"/>
    <w:rsid w:val="00F45E7B"/>
    <w:rsid w:val="00F605FE"/>
    <w:rsid w:val="00F63F42"/>
    <w:rsid w:val="00F9355F"/>
    <w:rsid w:val="00FA770C"/>
    <w:rsid w:val="00FB3BE5"/>
    <w:rsid w:val="00FB7257"/>
    <w:rsid w:val="00FC7B58"/>
    <w:rsid w:val="00FD2538"/>
    <w:rsid w:val="00FF265C"/>
    <w:rsid w:val="00FF4941"/>
  </w:rsids>
  <m:mathPr>
    <m:mathFont m:val="Cambria Math"/>
    <m:brkBin m:val="before"/>
    <m:brkBinSub m:val="--"/>
    <m:smallFrac m:val="0"/>
    <m:dispDef/>
    <m:lMargin m:val="0"/>
    <m:rMargin m:val="0"/>
    <m:defJc m:val="centerGroup"/>
    <m:wrapIndent m:val="1440"/>
    <m:intLim m:val="subSup"/>
    <m:naryLim m:val="undOvr"/>
  </m:mathPr>
  <w:themeFontLang w:val="de-DE"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7"/>
    <o:shapelayout v:ext="edit">
      <o:idmap v:ext="edit" data="1"/>
    </o:shapelayout>
  </w:shapeDefaults>
  <w:decimalSymbol w:val=","/>
  <w:listSeparator w:val=";"/>
  <w14:docId w14:val="687E0A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ndara" w:eastAsia="Calibri" w:hAnsi="Candara" w:cs="Times New Roman"/>
        <w:lang w:val="de-DE" w:eastAsia="de-DE"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semiHidden="0" w:uiPriority="67" w:unhideWhenUsed="0"/>
    <w:lsdException w:name="No Spacing" w:semiHidden="0" w:uiPriority="68" w:unhideWhenUsed="0"/>
    <w:lsdException w:name="Light Shading" w:semiHidden="0" w:uiPriority="69" w:unhideWhenUsed="0"/>
    <w:lsdException w:name="Light List" w:semiHidden="0" w:uiPriority="70" w:unhideWhenUsed="0"/>
    <w:lsdException w:name="Light Grid" w:semiHidden="0" w:uiPriority="71" w:unhideWhenUsed="0"/>
    <w:lsdException w:name="Medium Shading 1" w:semiHidden="0" w:uiPriority="72" w:unhideWhenUsed="0"/>
    <w:lsdException w:name="Medium Shading 2" w:semiHidden="0" w:uiPriority="73" w:unhideWhenUsed="0"/>
    <w:lsdException w:name="Medium List 1" w:semiHidden="0" w:uiPriority="60" w:unhideWhenUsed="0"/>
    <w:lsdException w:name="Medium List 2" w:semiHidden="0" w:uiPriority="61" w:unhideWhenUsed="0"/>
    <w:lsdException w:name="Medium Grid 1" w:semiHidden="0" w:uiPriority="62" w:unhideWhenUsed="0"/>
    <w:lsdException w:name="Medium Grid 2" w:semiHidden="0" w:uiPriority="63" w:unhideWhenUsed="0"/>
    <w:lsdException w:name="Medium Grid 3" w:semiHidden="0" w:uiPriority="64" w:unhideWhenUsed="0"/>
    <w:lsdException w:name="Dark List" w:semiHidden="0" w:uiPriority="65" w:unhideWhenUsed="0"/>
    <w:lsdException w:name="Colorful Shading" w:unhideWhenUsed="0"/>
    <w:lsdException w:name="Colorful List" w:semiHidden="0" w:uiPriority="34" w:unhideWhenUsed="0" w:qFormat="1"/>
    <w:lsdException w:name="Colorful Grid" w:semiHidden="0" w:uiPriority="29" w:unhideWhenUsed="0" w:qFormat="1"/>
    <w:lsdException w:name="Light Shading Accent 1" w:semiHidden="0" w:uiPriority="30" w:unhideWhenUsed="0" w:qFormat="1"/>
    <w:lsdException w:name="Light List Accent 1" w:semiHidden="0" w:uiPriority="66" w:unhideWhenUsed="0"/>
    <w:lsdException w:name="Light Grid Accent 1" w:semiHidden="0" w:uiPriority="67" w:unhideWhenUsed="0"/>
    <w:lsdException w:name="Medium Shading 1 Accent 1" w:semiHidden="0" w:uiPriority="68" w:unhideWhenUsed="0"/>
    <w:lsdException w:name="Medium Shading 2 Accent 1" w:semiHidden="0" w:uiPriority="69" w:unhideWhenUsed="0"/>
    <w:lsdException w:name="Medium List 1 Accent 1" w:semiHidden="0" w:uiPriority="70" w:unhideWhenUsed="0"/>
    <w:lsdException w:name="Revision" w:semiHidden="0" w:uiPriority="71" w:unhideWhenUsed="0"/>
    <w:lsdException w:name="List Paragraph" w:semiHidden="0" w:uiPriority="72" w:unhideWhenUsed="0"/>
    <w:lsdException w:name="Quote" w:semiHidden="0" w:uiPriority="73" w:unhideWhenUsed="0"/>
    <w:lsdException w:name="Intense Quote" w:semiHidden="0" w:uiPriority="60" w:unhideWhenUsed="0"/>
    <w:lsdException w:name="Medium List 2 Accent 1" w:semiHidden="0" w:uiPriority="61" w:unhideWhenUsed="0"/>
    <w:lsdException w:name="Medium Grid 1 Accent 1" w:semiHidden="0" w:uiPriority="62" w:unhideWhenUsed="0"/>
    <w:lsdException w:name="Medium Grid 2 Accent 1" w:semiHidden="0" w:uiPriority="63" w:unhideWhenUsed="0"/>
    <w:lsdException w:name="Medium Grid 3 Accent 1" w:semiHidden="0" w:uiPriority="64" w:unhideWhenUsed="0"/>
    <w:lsdException w:name="Dark List Accent 1" w:semiHidden="0" w:uiPriority="65" w:unhideWhenUsed="0"/>
    <w:lsdException w:name="Colorful Shading Accent 1" w:semiHidden="0" w:uiPriority="66" w:unhideWhenUsed="0"/>
    <w:lsdException w:name="Colorful List Accent 1" w:semiHidden="0" w:uiPriority="67" w:unhideWhenUsed="0"/>
    <w:lsdException w:name="Colorful Grid Accent 1" w:semiHidden="0" w:uiPriority="68" w:unhideWhenUsed="0"/>
    <w:lsdException w:name="Light Shading Accent 2" w:semiHidden="0" w:uiPriority="69" w:unhideWhenUsed="0"/>
    <w:lsdException w:name="Light List Accent 2" w:semiHidden="0" w:uiPriority="70" w:unhideWhenUsed="0"/>
    <w:lsdException w:name="Light Grid Accent 2" w:semiHidden="0" w:uiPriority="71" w:unhideWhenUsed="0"/>
    <w:lsdException w:name="Medium Shading 1 Accent 2" w:semiHidden="0" w:uiPriority="72" w:unhideWhenUsed="0"/>
    <w:lsdException w:name="Medium Shading 2 Accent 2" w:semiHidden="0" w:uiPriority="73" w:unhideWhenUsed="0"/>
    <w:lsdException w:name="Medium List 1 Accent 2" w:semiHidden="0" w:uiPriority="60" w:unhideWhenUsed="0"/>
    <w:lsdException w:name="Medium List 2 Accent 2" w:semiHidden="0" w:uiPriority="61" w:unhideWhenUsed="0"/>
    <w:lsdException w:name="Medium Grid 1 Accent 2" w:semiHidden="0" w:uiPriority="62" w:unhideWhenUsed="0"/>
    <w:lsdException w:name="Medium Grid 2 Accent 2" w:semiHidden="0" w:uiPriority="63" w:unhideWhenUsed="0"/>
    <w:lsdException w:name="Medium Grid 3 Accent 2" w:semiHidden="0" w:uiPriority="64" w:unhideWhenUsed="0"/>
    <w:lsdException w:name="Dark List Accent 2" w:semiHidden="0" w:uiPriority="65" w:unhideWhenUsed="0"/>
    <w:lsdException w:name="Colorful Shading Accent 2" w:semiHidden="0" w:uiPriority="66" w:unhideWhenUsed="0"/>
    <w:lsdException w:name="Colorful List Accent 2" w:semiHidden="0" w:uiPriority="67" w:unhideWhenUsed="0"/>
    <w:lsdException w:name="Colorful Grid Accent 2" w:semiHidden="0" w:uiPriority="68" w:unhideWhenUsed="0"/>
    <w:lsdException w:name="Light Shading Accent 3" w:semiHidden="0" w:uiPriority="69" w:unhideWhenUsed="0"/>
    <w:lsdException w:name="Light List Accent 3" w:semiHidden="0" w:uiPriority="70" w:unhideWhenUsed="0"/>
    <w:lsdException w:name="Light Grid Accent 3" w:semiHidden="0" w:uiPriority="71" w:unhideWhenUsed="0"/>
    <w:lsdException w:name="Medium Shading 1 Accent 3" w:semiHidden="0" w:uiPriority="72" w:unhideWhenUsed="0"/>
    <w:lsdException w:name="Medium Shading 2 Accent 3" w:semiHidden="0" w:uiPriority="73" w:unhideWhenUsed="0"/>
    <w:lsdException w:name="Medium List 1 Accent 3" w:semiHidden="0" w:uiPriority="60" w:unhideWhenUsed="0"/>
    <w:lsdException w:name="Medium List 2 Accent 3" w:semiHidden="0" w:uiPriority="61" w:unhideWhenUsed="0"/>
    <w:lsdException w:name="Medium Grid 1 Accent 3" w:semiHidden="0" w:uiPriority="62" w:unhideWhenUsed="0"/>
    <w:lsdException w:name="Medium Grid 2 Accent 3" w:semiHidden="0" w:uiPriority="63" w:unhideWhenUsed="0"/>
    <w:lsdException w:name="Medium Grid 3 Accent 3" w:semiHidden="0" w:uiPriority="64" w:unhideWhenUsed="0"/>
    <w:lsdException w:name="Dark List Accent 3" w:semiHidden="0" w:uiPriority="65" w:unhideWhenUsed="0"/>
    <w:lsdException w:name="Colorful Shading Accent 3" w:semiHidden="0" w:uiPriority="66" w:unhideWhenUsed="0"/>
    <w:lsdException w:name="Colorful List Accent 3" w:semiHidden="0" w:uiPriority="67" w:unhideWhenUsed="0"/>
    <w:lsdException w:name="Colorful Grid Accent 3" w:semiHidden="0" w:uiPriority="68" w:unhideWhenUsed="0"/>
    <w:lsdException w:name="Light Shading Accent 4" w:semiHidden="0" w:uiPriority="69" w:unhideWhenUsed="0"/>
    <w:lsdException w:name="Light List Accent 4" w:semiHidden="0" w:uiPriority="70" w:unhideWhenUsed="0"/>
    <w:lsdException w:name="Light Grid Accent 4" w:semiHidden="0" w:uiPriority="71" w:unhideWhenUsed="0"/>
    <w:lsdException w:name="Medium Shading 1 Accent 4" w:semiHidden="0" w:uiPriority="72" w:unhideWhenUsed="0"/>
    <w:lsdException w:name="Medium Shading 2 Accent 4" w:semiHidden="0" w:uiPriority="73" w:unhideWhenUsed="0"/>
    <w:lsdException w:name="Medium List 1 Accent 4" w:semiHidden="0" w:uiPriority="60" w:unhideWhenUsed="0"/>
    <w:lsdException w:name="Medium List 2 Accent 4" w:semiHidden="0" w:uiPriority="61" w:unhideWhenUsed="0"/>
    <w:lsdException w:name="Medium Grid 1 Accent 4" w:semiHidden="0" w:uiPriority="62" w:unhideWhenUsed="0"/>
    <w:lsdException w:name="Medium Grid 2 Accent 4" w:semiHidden="0" w:uiPriority="63" w:unhideWhenUsed="0"/>
    <w:lsdException w:name="Medium Grid 3 Accent 4" w:semiHidden="0" w:uiPriority="64" w:unhideWhenUsed="0"/>
    <w:lsdException w:name="Dark List Accent 4" w:semiHidden="0" w:uiPriority="65" w:unhideWhenUsed="0"/>
    <w:lsdException w:name="Colorful Shading Accent 4" w:semiHidden="0" w:uiPriority="66" w:unhideWhenUsed="0"/>
    <w:lsdException w:name="Colorful List Accent 4" w:semiHidden="0" w:uiPriority="67" w:unhideWhenUsed="0"/>
    <w:lsdException w:name="Colorful Grid Accent 4" w:semiHidden="0" w:uiPriority="68" w:unhideWhenUsed="0"/>
    <w:lsdException w:name="Light Shading Accent 5" w:semiHidden="0" w:uiPriority="69" w:unhideWhenUsed="0"/>
    <w:lsdException w:name="Light List Accent 5" w:semiHidden="0" w:uiPriority="70" w:unhideWhenUsed="0"/>
    <w:lsdException w:name="Light Grid Accent 5" w:semiHidden="0" w:uiPriority="71" w:unhideWhenUsed="0"/>
    <w:lsdException w:name="Medium Shading 1 Accent 5" w:semiHidden="0" w:uiPriority="72" w:unhideWhenUsed="0"/>
    <w:lsdException w:name="Medium Shading 2 Accent 5" w:semiHidden="0" w:uiPriority="73" w:unhideWhenUsed="0"/>
    <w:lsdException w:name="Medium List 1 Accent 5" w:semiHidden="0" w:uiPriority="60" w:unhideWhenUsed="0"/>
    <w:lsdException w:name="Medium List 2 Accent 5" w:semiHidden="0" w:uiPriority="61" w:unhideWhenUsed="0"/>
    <w:lsdException w:name="Medium Grid 1 Accent 5" w:semiHidden="0" w:uiPriority="62" w:unhideWhenUsed="0"/>
    <w:lsdException w:name="Medium Grid 2 Accent 5" w:semiHidden="0" w:uiPriority="63" w:unhideWhenUsed="0"/>
    <w:lsdException w:name="Medium Grid 3 Accent 5" w:semiHidden="0" w:uiPriority="64" w:unhideWhenUsed="0"/>
    <w:lsdException w:name="Dark List Accent 5" w:semiHidden="0" w:uiPriority="65" w:unhideWhenUsed="0"/>
    <w:lsdException w:name="Colorful Shading Accent 5" w:semiHidden="0" w:uiPriority="66" w:unhideWhenUsed="0"/>
    <w:lsdException w:name="Colorful List Accent 5" w:semiHidden="0" w:uiPriority="67" w:unhideWhenUsed="0"/>
    <w:lsdException w:name="Colorful Grid Accent 5" w:semiHidden="0" w:uiPriority="68" w:unhideWhenUsed="0"/>
    <w:lsdException w:name="Light Shading Accent 6" w:semiHidden="0" w:uiPriority="69" w:unhideWhenUsed="0"/>
    <w:lsdException w:name="Light List Accent 6" w:semiHidden="0" w:uiPriority="70" w:unhideWhenUsed="0"/>
    <w:lsdException w:name="Light Grid Accent 6" w:semiHidden="0" w:uiPriority="71" w:unhideWhenUsed="0"/>
    <w:lsdException w:name="Medium Shading 1 Accent 6" w:semiHidden="0" w:uiPriority="72" w:unhideWhenUsed="0"/>
    <w:lsdException w:name="Medium Shading 2 Accent 6" w:semiHidden="0" w:uiPriority="73" w:unhideWhenUsed="0"/>
    <w:lsdException w:name="Medium List 1 Accent 6" w:semiHidden="0" w:uiPriority="19" w:unhideWhenUsed="0" w:qFormat="1"/>
    <w:lsdException w:name="Medium List 2 Accent 6" w:semiHidden="0" w:uiPriority="21" w:unhideWhenUsed="0" w:qFormat="1"/>
    <w:lsdException w:name="Medium Grid 1 Accent 6" w:semiHidden="0" w:uiPriority="31" w:unhideWhenUsed="0" w:qFormat="1"/>
    <w:lsdException w:name="Medium Grid 2 Accent 6" w:semiHidden="0" w:uiPriority="32" w:unhideWhenUsed="0" w:qFormat="1"/>
    <w:lsdException w:name="Medium Grid 3 Accent 6" w:semiHidden="0" w:uiPriority="33" w:unhideWhenUsed="0" w:qFormat="1"/>
    <w:lsdException w:name="Dark List Accent 6" w:uiPriority="37"/>
    <w:lsdException w:name="Colorful Shading Accent 6" w:uiPriority="39" w:qFormat="1"/>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1C01A2"/>
    <w:pPr>
      <w:spacing w:after="200" w:line="276" w:lineRule="auto"/>
    </w:pPr>
    <w:rPr>
      <w:sz w:val="22"/>
      <w:szCs w:val="22"/>
      <w:lang w:eastAsia="en-US"/>
    </w:rPr>
  </w:style>
  <w:style w:type="paragraph" w:styleId="berschrift2">
    <w:name w:val="heading 2"/>
    <w:basedOn w:val="Standard"/>
    <w:link w:val="berschrift2Zchn"/>
    <w:uiPriority w:val="9"/>
    <w:qFormat/>
    <w:rsid w:val="00B62999"/>
    <w:pPr>
      <w:spacing w:before="100" w:beforeAutospacing="1" w:after="100" w:afterAutospacing="1" w:line="240" w:lineRule="auto"/>
      <w:outlineLvl w:val="1"/>
    </w:pPr>
    <w:rPr>
      <w:rFonts w:ascii="Times New Roman" w:eastAsia="Times New Roman" w:hAnsi="Times New Roman"/>
      <w:b/>
      <w:bCs/>
      <w:sz w:val="36"/>
      <w:szCs w:val="36"/>
      <w:lang w:val="x-none" w:eastAsia="x-none"/>
    </w:rPr>
  </w:style>
  <w:style w:type="paragraph" w:styleId="berschrift9">
    <w:name w:val="heading 9"/>
    <w:basedOn w:val="Standard"/>
    <w:next w:val="Standard"/>
    <w:link w:val="berschrift9Zchn"/>
    <w:uiPriority w:val="9"/>
    <w:unhideWhenUsed/>
    <w:qFormat/>
    <w:rsid w:val="0036161B"/>
    <w:pPr>
      <w:spacing w:before="240" w:after="60"/>
      <w:outlineLvl w:val="8"/>
    </w:pPr>
    <w:rPr>
      <w:rFonts w:ascii="Cambria" w:eastAsia="Times New Roman" w:hAnsi="Cambria"/>
      <w:lang w:val="x-non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tandardWeb">
    <w:name w:val="Normal (Web)"/>
    <w:basedOn w:val="Standard"/>
    <w:uiPriority w:val="99"/>
    <w:unhideWhenUsed/>
    <w:rsid w:val="00680AEB"/>
    <w:pPr>
      <w:spacing w:before="100" w:beforeAutospacing="1" w:after="100" w:afterAutospacing="1" w:line="240" w:lineRule="auto"/>
    </w:pPr>
    <w:rPr>
      <w:rFonts w:ascii="Verdana" w:eastAsia="Times New Roman" w:hAnsi="Verdana"/>
      <w:color w:val="000000"/>
      <w:sz w:val="17"/>
      <w:szCs w:val="17"/>
      <w:lang w:eastAsia="de-DE"/>
    </w:rPr>
  </w:style>
  <w:style w:type="paragraph" w:styleId="Sprechblasentext">
    <w:name w:val="Balloon Text"/>
    <w:basedOn w:val="Standard"/>
    <w:link w:val="SprechblasentextZchn"/>
    <w:uiPriority w:val="99"/>
    <w:semiHidden/>
    <w:unhideWhenUsed/>
    <w:rsid w:val="000B5B55"/>
    <w:pPr>
      <w:spacing w:after="0" w:line="240" w:lineRule="auto"/>
    </w:pPr>
    <w:rPr>
      <w:rFonts w:ascii="Tahoma" w:hAnsi="Tahoma"/>
      <w:sz w:val="16"/>
      <w:szCs w:val="16"/>
      <w:lang w:val="x-none" w:eastAsia="x-none"/>
    </w:rPr>
  </w:style>
  <w:style w:type="character" w:customStyle="1" w:styleId="SprechblasentextZchn">
    <w:name w:val="Sprechblasentext Zchn"/>
    <w:link w:val="Sprechblasentext"/>
    <w:uiPriority w:val="99"/>
    <w:semiHidden/>
    <w:rsid w:val="000B5B55"/>
    <w:rPr>
      <w:rFonts w:ascii="Tahoma" w:hAnsi="Tahoma" w:cs="Tahoma"/>
      <w:sz w:val="16"/>
      <w:szCs w:val="16"/>
    </w:rPr>
  </w:style>
  <w:style w:type="character" w:styleId="Hyperlink">
    <w:name w:val="Hyperlink"/>
    <w:rsid w:val="008E2C44"/>
    <w:rPr>
      <w:color w:val="0000FF"/>
      <w:u w:val="single"/>
    </w:rPr>
  </w:style>
  <w:style w:type="paragraph" w:styleId="Kopfzeile">
    <w:name w:val="header"/>
    <w:basedOn w:val="Standard"/>
    <w:link w:val="KopfzeileZchn"/>
    <w:uiPriority w:val="99"/>
    <w:unhideWhenUsed/>
    <w:rsid w:val="008E2C44"/>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8E2C44"/>
  </w:style>
  <w:style w:type="paragraph" w:styleId="Fuzeile">
    <w:name w:val="footer"/>
    <w:basedOn w:val="Standard"/>
    <w:link w:val="FuzeileZchn"/>
    <w:unhideWhenUsed/>
    <w:rsid w:val="008E2C44"/>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8E2C44"/>
  </w:style>
  <w:style w:type="character" w:styleId="Hervorhebung">
    <w:name w:val="Emphasis"/>
    <w:uiPriority w:val="20"/>
    <w:qFormat/>
    <w:rsid w:val="00B63E77"/>
    <w:rPr>
      <w:i/>
      <w:iCs/>
    </w:rPr>
  </w:style>
  <w:style w:type="paragraph" w:styleId="NurText">
    <w:name w:val="Plain Text"/>
    <w:basedOn w:val="Standard"/>
    <w:link w:val="NurTextZchn"/>
    <w:uiPriority w:val="99"/>
    <w:semiHidden/>
    <w:unhideWhenUsed/>
    <w:rsid w:val="004A57EA"/>
    <w:pPr>
      <w:spacing w:after="0" w:line="240" w:lineRule="auto"/>
    </w:pPr>
    <w:rPr>
      <w:rFonts w:ascii="Calibri" w:hAnsi="Calibri"/>
      <w:szCs w:val="21"/>
      <w:lang w:val="x-none"/>
    </w:rPr>
  </w:style>
  <w:style w:type="character" w:customStyle="1" w:styleId="NurTextZchn">
    <w:name w:val="Nur Text Zchn"/>
    <w:link w:val="NurText"/>
    <w:uiPriority w:val="99"/>
    <w:semiHidden/>
    <w:rsid w:val="004A57EA"/>
    <w:rPr>
      <w:rFonts w:ascii="Calibri" w:eastAsia="Calibri" w:hAnsi="Calibri" w:cs="Times New Roman"/>
      <w:sz w:val="22"/>
      <w:szCs w:val="21"/>
      <w:lang w:eastAsia="en-US"/>
    </w:rPr>
  </w:style>
  <w:style w:type="character" w:customStyle="1" w:styleId="berschrift2Zchn">
    <w:name w:val="Überschrift 2 Zchn"/>
    <w:link w:val="berschrift2"/>
    <w:uiPriority w:val="9"/>
    <w:rsid w:val="00B62999"/>
    <w:rPr>
      <w:rFonts w:ascii="Times New Roman" w:eastAsia="Times New Roman" w:hAnsi="Times New Roman"/>
      <w:b/>
      <w:bCs/>
      <w:sz w:val="36"/>
      <w:szCs w:val="36"/>
    </w:rPr>
  </w:style>
  <w:style w:type="character" w:customStyle="1" w:styleId="adwordt">
    <w:name w:val="adwordt"/>
    <w:basedOn w:val="Absatz-Standardschriftart"/>
    <w:rsid w:val="00B62999"/>
  </w:style>
  <w:style w:type="character" w:customStyle="1" w:styleId="adwords">
    <w:name w:val="adwords"/>
    <w:basedOn w:val="Absatz-Standardschriftart"/>
    <w:rsid w:val="00B62999"/>
  </w:style>
  <w:style w:type="character" w:customStyle="1" w:styleId="apple-style-span">
    <w:name w:val="apple-style-span"/>
    <w:basedOn w:val="Absatz-Standardschriftart"/>
    <w:rsid w:val="004F6D67"/>
  </w:style>
  <w:style w:type="character" w:customStyle="1" w:styleId="st1">
    <w:name w:val="st1"/>
    <w:basedOn w:val="Absatz-Standardschriftart"/>
    <w:rsid w:val="004969A3"/>
  </w:style>
  <w:style w:type="paragraph" w:customStyle="1" w:styleId="text">
    <w:name w:val="text"/>
    <w:basedOn w:val="Standard"/>
    <w:uiPriority w:val="99"/>
    <w:rsid w:val="00246D04"/>
    <w:pPr>
      <w:spacing w:after="100" w:line="250" w:lineRule="atLeast"/>
      <w:jc w:val="center"/>
    </w:pPr>
    <w:rPr>
      <w:rFonts w:ascii="Verdana" w:eastAsia="Times New Roman" w:hAnsi="Verdana" w:cs="Verdana"/>
      <w:b/>
      <w:bCs/>
      <w:color w:val="000000"/>
      <w:sz w:val="20"/>
      <w:szCs w:val="20"/>
      <w:lang w:eastAsia="de-DE"/>
    </w:rPr>
  </w:style>
  <w:style w:type="paragraph" w:customStyle="1" w:styleId="bodytext">
    <w:name w:val="bodytext"/>
    <w:basedOn w:val="Standard"/>
    <w:rsid w:val="00142A1A"/>
    <w:pPr>
      <w:suppressAutoHyphens/>
      <w:spacing w:before="280" w:after="280" w:line="240" w:lineRule="auto"/>
    </w:pPr>
    <w:rPr>
      <w:rFonts w:ascii="Arial Unicode MS" w:eastAsia="Arial Unicode MS" w:hAnsi="Arial Unicode MS" w:cs="Arial Unicode MS"/>
      <w:sz w:val="24"/>
      <w:szCs w:val="24"/>
      <w:lang w:val="de-AT" w:eastAsia="ar-SA"/>
    </w:rPr>
  </w:style>
  <w:style w:type="character" w:customStyle="1" w:styleId="berschrift9Zchn">
    <w:name w:val="Überschrift 9 Zchn"/>
    <w:link w:val="berschrift9"/>
    <w:uiPriority w:val="9"/>
    <w:rsid w:val="0036161B"/>
    <w:rPr>
      <w:rFonts w:ascii="Cambria" w:eastAsia="Times New Roman" w:hAnsi="Cambria" w:cs="Times New Roman"/>
      <w:sz w:val="22"/>
      <w:szCs w:val="22"/>
      <w:lang w:eastAsia="en-US"/>
    </w:rPr>
  </w:style>
  <w:style w:type="paragraph" w:styleId="KeinLeerraum">
    <w:name w:val="No Spacing"/>
    <w:uiPriority w:val="1"/>
    <w:qFormat/>
    <w:rsid w:val="009F3B71"/>
    <w:rPr>
      <w:rFonts w:ascii="Calibri" w:hAnsi="Calibri"/>
      <w:sz w:val="22"/>
      <w:szCs w:val="22"/>
      <w:lang w:val="de-AT" w:eastAsia="en-US"/>
    </w:rPr>
  </w:style>
  <w:style w:type="character" w:customStyle="1" w:styleId="xapple-style-span">
    <w:name w:val="x_apple-style-span"/>
    <w:rsid w:val="00CC083F"/>
  </w:style>
  <w:style w:type="paragraph" w:customStyle="1" w:styleId="VorformatierterText">
    <w:name w:val="Vorformatierter Text"/>
    <w:basedOn w:val="Standard"/>
    <w:rsid w:val="00CC083F"/>
    <w:pPr>
      <w:widowControl w:val="0"/>
      <w:suppressAutoHyphens/>
      <w:spacing w:after="0" w:line="240" w:lineRule="auto"/>
    </w:pPr>
    <w:rPr>
      <w:rFonts w:ascii="Courier New" w:eastAsia="Courier New" w:hAnsi="Courier New" w:cs="Courier New"/>
      <w:sz w:val="20"/>
      <w:szCs w:val="20"/>
      <w:lang w:eastAsia="de-AT"/>
    </w:rPr>
  </w:style>
  <w:style w:type="character" w:customStyle="1" w:styleId="apple-converted-space">
    <w:name w:val="apple-converted-space"/>
    <w:rsid w:val="00A33CE0"/>
  </w:style>
  <w:style w:type="character" w:styleId="BesuchterHyperlink">
    <w:name w:val="FollowedHyperlink"/>
    <w:uiPriority w:val="99"/>
    <w:semiHidden/>
    <w:unhideWhenUsed/>
    <w:rsid w:val="00982A85"/>
    <w:rPr>
      <w:color w:val="800080"/>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ndara" w:eastAsia="Calibri" w:hAnsi="Candara" w:cs="Times New Roman"/>
        <w:lang w:val="de-DE" w:eastAsia="de-DE"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semiHidden="0" w:uiPriority="67" w:unhideWhenUsed="0"/>
    <w:lsdException w:name="No Spacing" w:semiHidden="0" w:uiPriority="68" w:unhideWhenUsed="0"/>
    <w:lsdException w:name="Light Shading" w:semiHidden="0" w:uiPriority="69" w:unhideWhenUsed="0"/>
    <w:lsdException w:name="Light List" w:semiHidden="0" w:uiPriority="70" w:unhideWhenUsed="0"/>
    <w:lsdException w:name="Light Grid" w:semiHidden="0" w:uiPriority="71" w:unhideWhenUsed="0"/>
    <w:lsdException w:name="Medium Shading 1" w:semiHidden="0" w:uiPriority="72" w:unhideWhenUsed="0"/>
    <w:lsdException w:name="Medium Shading 2" w:semiHidden="0" w:uiPriority="73" w:unhideWhenUsed="0"/>
    <w:lsdException w:name="Medium List 1" w:semiHidden="0" w:uiPriority="60" w:unhideWhenUsed="0"/>
    <w:lsdException w:name="Medium List 2" w:semiHidden="0" w:uiPriority="61" w:unhideWhenUsed="0"/>
    <w:lsdException w:name="Medium Grid 1" w:semiHidden="0" w:uiPriority="62" w:unhideWhenUsed="0"/>
    <w:lsdException w:name="Medium Grid 2" w:semiHidden="0" w:uiPriority="63" w:unhideWhenUsed="0"/>
    <w:lsdException w:name="Medium Grid 3" w:semiHidden="0" w:uiPriority="64" w:unhideWhenUsed="0"/>
    <w:lsdException w:name="Dark List" w:semiHidden="0" w:uiPriority="65" w:unhideWhenUsed="0"/>
    <w:lsdException w:name="Colorful Shading" w:unhideWhenUsed="0"/>
    <w:lsdException w:name="Colorful List" w:semiHidden="0" w:uiPriority="34" w:unhideWhenUsed="0" w:qFormat="1"/>
    <w:lsdException w:name="Colorful Grid" w:semiHidden="0" w:uiPriority="29" w:unhideWhenUsed="0" w:qFormat="1"/>
    <w:lsdException w:name="Light Shading Accent 1" w:semiHidden="0" w:uiPriority="30" w:unhideWhenUsed="0" w:qFormat="1"/>
    <w:lsdException w:name="Light List Accent 1" w:semiHidden="0" w:uiPriority="66" w:unhideWhenUsed="0"/>
    <w:lsdException w:name="Light Grid Accent 1" w:semiHidden="0" w:uiPriority="67" w:unhideWhenUsed="0"/>
    <w:lsdException w:name="Medium Shading 1 Accent 1" w:semiHidden="0" w:uiPriority="68" w:unhideWhenUsed="0"/>
    <w:lsdException w:name="Medium Shading 2 Accent 1" w:semiHidden="0" w:uiPriority="69" w:unhideWhenUsed="0"/>
    <w:lsdException w:name="Medium List 1 Accent 1" w:semiHidden="0" w:uiPriority="70" w:unhideWhenUsed="0"/>
    <w:lsdException w:name="Revision" w:semiHidden="0" w:uiPriority="71" w:unhideWhenUsed="0"/>
    <w:lsdException w:name="List Paragraph" w:semiHidden="0" w:uiPriority="72" w:unhideWhenUsed="0"/>
    <w:lsdException w:name="Quote" w:semiHidden="0" w:uiPriority="73" w:unhideWhenUsed="0"/>
    <w:lsdException w:name="Intense Quote" w:semiHidden="0" w:uiPriority="60" w:unhideWhenUsed="0"/>
    <w:lsdException w:name="Medium List 2 Accent 1" w:semiHidden="0" w:uiPriority="61" w:unhideWhenUsed="0"/>
    <w:lsdException w:name="Medium Grid 1 Accent 1" w:semiHidden="0" w:uiPriority="62" w:unhideWhenUsed="0"/>
    <w:lsdException w:name="Medium Grid 2 Accent 1" w:semiHidden="0" w:uiPriority="63" w:unhideWhenUsed="0"/>
    <w:lsdException w:name="Medium Grid 3 Accent 1" w:semiHidden="0" w:uiPriority="64" w:unhideWhenUsed="0"/>
    <w:lsdException w:name="Dark List Accent 1" w:semiHidden="0" w:uiPriority="65" w:unhideWhenUsed="0"/>
    <w:lsdException w:name="Colorful Shading Accent 1" w:semiHidden="0" w:uiPriority="66" w:unhideWhenUsed="0"/>
    <w:lsdException w:name="Colorful List Accent 1" w:semiHidden="0" w:uiPriority="67" w:unhideWhenUsed="0"/>
    <w:lsdException w:name="Colorful Grid Accent 1" w:semiHidden="0" w:uiPriority="68" w:unhideWhenUsed="0"/>
    <w:lsdException w:name="Light Shading Accent 2" w:semiHidden="0" w:uiPriority="69" w:unhideWhenUsed="0"/>
    <w:lsdException w:name="Light List Accent 2" w:semiHidden="0" w:uiPriority="70" w:unhideWhenUsed="0"/>
    <w:lsdException w:name="Light Grid Accent 2" w:semiHidden="0" w:uiPriority="71" w:unhideWhenUsed="0"/>
    <w:lsdException w:name="Medium Shading 1 Accent 2" w:semiHidden="0" w:uiPriority="72" w:unhideWhenUsed="0"/>
    <w:lsdException w:name="Medium Shading 2 Accent 2" w:semiHidden="0" w:uiPriority="73" w:unhideWhenUsed="0"/>
    <w:lsdException w:name="Medium List 1 Accent 2" w:semiHidden="0" w:uiPriority="60" w:unhideWhenUsed="0"/>
    <w:lsdException w:name="Medium List 2 Accent 2" w:semiHidden="0" w:uiPriority="61" w:unhideWhenUsed="0"/>
    <w:lsdException w:name="Medium Grid 1 Accent 2" w:semiHidden="0" w:uiPriority="62" w:unhideWhenUsed="0"/>
    <w:lsdException w:name="Medium Grid 2 Accent 2" w:semiHidden="0" w:uiPriority="63" w:unhideWhenUsed="0"/>
    <w:lsdException w:name="Medium Grid 3 Accent 2" w:semiHidden="0" w:uiPriority="64" w:unhideWhenUsed="0"/>
    <w:lsdException w:name="Dark List Accent 2" w:semiHidden="0" w:uiPriority="65" w:unhideWhenUsed="0"/>
    <w:lsdException w:name="Colorful Shading Accent 2" w:semiHidden="0" w:uiPriority="66" w:unhideWhenUsed="0"/>
    <w:lsdException w:name="Colorful List Accent 2" w:semiHidden="0" w:uiPriority="67" w:unhideWhenUsed="0"/>
    <w:lsdException w:name="Colorful Grid Accent 2" w:semiHidden="0" w:uiPriority="68" w:unhideWhenUsed="0"/>
    <w:lsdException w:name="Light Shading Accent 3" w:semiHidden="0" w:uiPriority="69" w:unhideWhenUsed="0"/>
    <w:lsdException w:name="Light List Accent 3" w:semiHidden="0" w:uiPriority="70" w:unhideWhenUsed="0"/>
    <w:lsdException w:name="Light Grid Accent 3" w:semiHidden="0" w:uiPriority="71" w:unhideWhenUsed="0"/>
    <w:lsdException w:name="Medium Shading 1 Accent 3" w:semiHidden="0" w:uiPriority="72" w:unhideWhenUsed="0"/>
    <w:lsdException w:name="Medium Shading 2 Accent 3" w:semiHidden="0" w:uiPriority="73" w:unhideWhenUsed="0"/>
    <w:lsdException w:name="Medium List 1 Accent 3" w:semiHidden="0" w:uiPriority="60" w:unhideWhenUsed="0"/>
    <w:lsdException w:name="Medium List 2 Accent 3" w:semiHidden="0" w:uiPriority="61" w:unhideWhenUsed="0"/>
    <w:lsdException w:name="Medium Grid 1 Accent 3" w:semiHidden="0" w:uiPriority="62" w:unhideWhenUsed="0"/>
    <w:lsdException w:name="Medium Grid 2 Accent 3" w:semiHidden="0" w:uiPriority="63" w:unhideWhenUsed="0"/>
    <w:lsdException w:name="Medium Grid 3 Accent 3" w:semiHidden="0" w:uiPriority="64" w:unhideWhenUsed="0"/>
    <w:lsdException w:name="Dark List Accent 3" w:semiHidden="0" w:uiPriority="65" w:unhideWhenUsed="0"/>
    <w:lsdException w:name="Colorful Shading Accent 3" w:semiHidden="0" w:uiPriority="66" w:unhideWhenUsed="0"/>
    <w:lsdException w:name="Colorful List Accent 3" w:semiHidden="0" w:uiPriority="67" w:unhideWhenUsed="0"/>
    <w:lsdException w:name="Colorful Grid Accent 3" w:semiHidden="0" w:uiPriority="68" w:unhideWhenUsed="0"/>
    <w:lsdException w:name="Light Shading Accent 4" w:semiHidden="0" w:uiPriority="69" w:unhideWhenUsed="0"/>
    <w:lsdException w:name="Light List Accent 4" w:semiHidden="0" w:uiPriority="70" w:unhideWhenUsed="0"/>
    <w:lsdException w:name="Light Grid Accent 4" w:semiHidden="0" w:uiPriority="71" w:unhideWhenUsed="0"/>
    <w:lsdException w:name="Medium Shading 1 Accent 4" w:semiHidden="0" w:uiPriority="72" w:unhideWhenUsed="0"/>
    <w:lsdException w:name="Medium Shading 2 Accent 4" w:semiHidden="0" w:uiPriority="73" w:unhideWhenUsed="0"/>
    <w:lsdException w:name="Medium List 1 Accent 4" w:semiHidden="0" w:uiPriority="60" w:unhideWhenUsed="0"/>
    <w:lsdException w:name="Medium List 2 Accent 4" w:semiHidden="0" w:uiPriority="61" w:unhideWhenUsed="0"/>
    <w:lsdException w:name="Medium Grid 1 Accent 4" w:semiHidden="0" w:uiPriority="62" w:unhideWhenUsed="0"/>
    <w:lsdException w:name="Medium Grid 2 Accent 4" w:semiHidden="0" w:uiPriority="63" w:unhideWhenUsed="0"/>
    <w:lsdException w:name="Medium Grid 3 Accent 4" w:semiHidden="0" w:uiPriority="64" w:unhideWhenUsed="0"/>
    <w:lsdException w:name="Dark List Accent 4" w:semiHidden="0" w:uiPriority="65" w:unhideWhenUsed="0"/>
    <w:lsdException w:name="Colorful Shading Accent 4" w:semiHidden="0" w:uiPriority="66" w:unhideWhenUsed="0"/>
    <w:lsdException w:name="Colorful List Accent 4" w:semiHidden="0" w:uiPriority="67" w:unhideWhenUsed="0"/>
    <w:lsdException w:name="Colorful Grid Accent 4" w:semiHidden="0" w:uiPriority="68" w:unhideWhenUsed="0"/>
    <w:lsdException w:name="Light Shading Accent 5" w:semiHidden="0" w:uiPriority="69" w:unhideWhenUsed="0"/>
    <w:lsdException w:name="Light List Accent 5" w:semiHidden="0" w:uiPriority="70" w:unhideWhenUsed="0"/>
    <w:lsdException w:name="Light Grid Accent 5" w:semiHidden="0" w:uiPriority="71" w:unhideWhenUsed="0"/>
    <w:lsdException w:name="Medium Shading 1 Accent 5" w:semiHidden="0" w:uiPriority="72" w:unhideWhenUsed="0"/>
    <w:lsdException w:name="Medium Shading 2 Accent 5" w:semiHidden="0" w:uiPriority="73" w:unhideWhenUsed="0"/>
    <w:lsdException w:name="Medium List 1 Accent 5" w:semiHidden="0" w:uiPriority="60" w:unhideWhenUsed="0"/>
    <w:lsdException w:name="Medium List 2 Accent 5" w:semiHidden="0" w:uiPriority="61" w:unhideWhenUsed="0"/>
    <w:lsdException w:name="Medium Grid 1 Accent 5" w:semiHidden="0" w:uiPriority="62" w:unhideWhenUsed="0"/>
    <w:lsdException w:name="Medium Grid 2 Accent 5" w:semiHidden="0" w:uiPriority="63" w:unhideWhenUsed="0"/>
    <w:lsdException w:name="Medium Grid 3 Accent 5" w:semiHidden="0" w:uiPriority="64" w:unhideWhenUsed="0"/>
    <w:lsdException w:name="Dark List Accent 5" w:semiHidden="0" w:uiPriority="65" w:unhideWhenUsed="0"/>
    <w:lsdException w:name="Colorful Shading Accent 5" w:semiHidden="0" w:uiPriority="66" w:unhideWhenUsed="0"/>
    <w:lsdException w:name="Colorful List Accent 5" w:semiHidden="0" w:uiPriority="67" w:unhideWhenUsed="0"/>
    <w:lsdException w:name="Colorful Grid Accent 5" w:semiHidden="0" w:uiPriority="68" w:unhideWhenUsed="0"/>
    <w:lsdException w:name="Light Shading Accent 6" w:semiHidden="0" w:uiPriority="69" w:unhideWhenUsed="0"/>
    <w:lsdException w:name="Light List Accent 6" w:semiHidden="0" w:uiPriority="70" w:unhideWhenUsed="0"/>
    <w:lsdException w:name="Light Grid Accent 6" w:semiHidden="0" w:uiPriority="71" w:unhideWhenUsed="0"/>
    <w:lsdException w:name="Medium Shading 1 Accent 6" w:semiHidden="0" w:uiPriority="72" w:unhideWhenUsed="0"/>
    <w:lsdException w:name="Medium Shading 2 Accent 6" w:semiHidden="0" w:uiPriority="73" w:unhideWhenUsed="0"/>
    <w:lsdException w:name="Medium List 1 Accent 6" w:semiHidden="0" w:uiPriority="19" w:unhideWhenUsed="0" w:qFormat="1"/>
    <w:lsdException w:name="Medium List 2 Accent 6" w:semiHidden="0" w:uiPriority="21" w:unhideWhenUsed="0" w:qFormat="1"/>
    <w:lsdException w:name="Medium Grid 1 Accent 6" w:semiHidden="0" w:uiPriority="31" w:unhideWhenUsed="0" w:qFormat="1"/>
    <w:lsdException w:name="Medium Grid 2 Accent 6" w:semiHidden="0" w:uiPriority="32" w:unhideWhenUsed="0" w:qFormat="1"/>
    <w:lsdException w:name="Medium Grid 3 Accent 6" w:semiHidden="0" w:uiPriority="33" w:unhideWhenUsed="0" w:qFormat="1"/>
    <w:lsdException w:name="Dark List Accent 6" w:uiPriority="37"/>
    <w:lsdException w:name="Colorful Shading Accent 6" w:uiPriority="39" w:qFormat="1"/>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1C01A2"/>
    <w:pPr>
      <w:spacing w:after="200" w:line="276" w:lineRule="auto"/>
    </w:pPr>
    <w:rPr>
      <w:sz w:val="22"/>
      <w:szCs w:val="22"/>
      <w:lang w:eastAsia="en-US"/>
    </w:rPr>
  </w:style>
  <w:style w:type="paragraph" w:styleId="berschrift2">
    <w:name w:val="heading 2"/>
    <w:basedOn w:val="Standard"/>
    <w:link w:val="berschrift2Zchn"/>
    <w:uiPriority w:val="9"/>
    <w:qFormat/>
    <w:rsid w:val="00B62999"/>
    <w:pPr>
      <w:spacing w:before="100" w:beforeAutospacing="1" w:after="100" w:afterAutospacing="1" w:line="240" w:lineRule="auto"/>
      <w:outlineLvl w:val="1"/>
    </w:pPr>
    <w:rPr>
      <w:rFonts w:ascii="Times New Roman" w:eastAsia="Times New Roman" w:hAnsi="Times New Roman"/>
      <w:b/>
      <w:bCs/>
      <w:sz w:val="36"/>
      <w:szCs w:val="36"/>
      <w:lang w:val="x-none" w:eastAsia="x-none"/>
    </w:rPr>
  </w:style>
  <w:style w:type="paragraph" w:styleId="berschrift9">
    <w:name w:val="heading 9"/>
    <w:basedOn w:val="Standard"/>
    <w:next w:val="Standard"/>
    <w:link w:val="berschrift9Zchn"/>
    <w:uiPriority w:val="9"/>
    <w:unhideWhenUsed/>
    <w:qFormat/>
    <w:rsid w:val="0036161B"/>
    <w:pPr>
      <w:spacing w:before="240" w:after="60"/>
      <w:outlineLvl w:val="8"/>
    </w:pPr>
    <w:rPr>
      <w:rFonts w:ascii="Cambria" w:eastAsia="Times New Roman" w:hAnsi="Cambria"/>
      <w:lang w:val="x-non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tandardWeb">
    <w:name w:val="Normal (Web)"/>
    <w:basedOn w:val="Standard"/>
    <w:uiPriority w:val="99"/>
    <w:unhideWhenUsed/>
    <w:rsid w:val="00680AEB"/>
    <w:pPr>
      <w:spacing w:before="100" w:beforeAutospacing="1" w:after="100" w:afterAutospacing="1" w:line="240" w:lineRule="auto"/>
    </w:pPr>
    <w:rPr>
      <w:rFonts w:ascii="Verdana" w:eastAsia="Times New Roman" w:hAnsi="Verdana"/>
      <w:color w:val="000000"/>
      <w:sz w:val="17"/>
      <w:szCs w:val="17"/>
      <w:lang w:eastAsia="de-DE"/>
    </w:rPr>
  </w:style>
  <w:style w:type="paragraph" w:styleId="Sprechblasentext">
    <w:name w:val="Balloon Text"/>
    <w:basedOn w:val="Standard"/>
    <w:link w:val="SprechblasentextZchn"/>
    <w:uiPriority w:val="99"/>
    <w:semiHidden/>
    <w:unhideWhenUsed/>
    <w:rsid w:val="000B5B55"/>
    <w:pPr>
      <w:spacing w:after="0" w:line="240" w:lineRule="auto"/>
    </w:pPr>
    <w:rPr>
      <w:rFonts w:ascii="Tahoma" w:hAnsi="Tahoma"/>
      <w:sz w:val="16"/>
      <w:szCs w:val="16"/>
      <w:lang w:val="x-none" w:eastAsia="x-none"/>
    </w:rPr>
  </w:style>
  <w:style w:type="character" w:customStyle="1" w:styleId="SprechblasentextZchn">
    <w:name w:val="Sprechblasentext Zchn"/>
    <w:link w:val="Sprechblasentext"/>
    <w:uiPriority w:val="99"/>
    <w:semiHidden/>
    <w:rsid w:val="000B5B55"/>
    <w:rPr>
      <w:rFonts w:ascii="Tahoma" w:hAnsi="Tahoma" w:cs="Tahoma"/>
      <w:sz w:val="16"/>
      <w:szCs w:val="16"/>
    </w:rPr>
  </w:style>
  <w:style w:type="character" w:styleId="Hyperlink">
    <w:name w:val="Hyperlink"/>
    <w:rsid w:val="008E2C44"/>
    <w:rPr>
      <w:color w:val="0000FF"/>
      <w:u w:val="single"/>
    </w:rPr>
  </w:style>
  <w:style w:type="paragraph" w:styleId="Kopfzeile">
    <w:name w:val="header"/>
    <w:basedOn w:val="Standard"/>
    <w:link w:val="KopfzeileZchn"/>
    <w:uiPriority w:val="99"/>
    <w:unhideWhenUsed/>
    <w:rsid w:val="008E2C44"/>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8E2C44"/>
  </w:style>
  <w:style w:type="paragraph" w:styleId="Fuzeile">
    <w:name w:val="footer"/>
    <w:basedOn w:val="Standard"/>
    <w:link w:val="FuzeileZchn"/>
    <w:unhideWhenUsed/>
    <w:rsid w:val="008E2C44"/>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8E2C44"/>
  </w:style>
  <w:style w:type="character" w:styleId="Hervorhebung">
    <w:name w:val="Emphasis"/>
    <w:uiPriority w:val="20"/>
    <w:qFormat/>
    <w:rsid w:val="00B63E77"/>
    <w:rPr>
      <w:i/>
      <w:iCs/>
    </w:rPr>
  </w:style>
  <w:style w:type="paragraph" w:styleId="NurText">
    <w:name w:val="Plain Text"/>
    <w:basedOn w:val="Standard"/>
    <w:link w:val="NurTextZchn"/>
    <w:uiPriority w:val="99"/>
    <w:semiHidden/>
    <w:unhideWhenUsed/>
    <w:rsid w:val="004A57EA"/>
    <w:pPr>
      <w:spacing w:after="0" w:line="240" w:lineRule="auto"/>
    </w:pPr>
    <w:rPr>
      <w:rFonts w:ascii="Calibri" w:hAnsi="Calibri"/>
      <w:szCs w:val="21"/>
      <w:lang w:val="x-none"/>
    </w:rPr>
  </w:style>
  <w:style w:type="character" w:customStyle="1" w:styleId="NurTextZchn">
    <w:name w:val="Nur Text Zchn"/>
    <w:link w:val="NurText"/>
    <w:uiPriority w:val="99"/>
    <w:semiHidden/>
    <w:rsid w:val="004A57EA"/>
    <w:rPr>
      <w:rFonts w:ascii="Calibri" w:eastAsia="Calibri" w:hAnsi="Calibri" w:cs="Times New Roman"/>
      <w:sz w:val="22"/>
      <w:szCs w:val="21"/>
      <w:lang w:eastAsia="en-US"/>
    </w:rPr>
  </w:style>
  <w:style w:type="character" w:customStyle="1" w:styleId="berschrift2Zchn">
    <w:name w:val="Überschrift 2 Zchn"/>
    <w:link w:val="berschrift2"/>
    <w:uiPriority w:val="9"/>
    <w:rsid w:val="00B62999"/>
    <w:rPr>
      <w:rFonts w:ascii="Times New Roman" w:eastAsia="Times New Roman" w:hAnsi="Times New Roman"/>
      <w:b/>
      <w:bCs/>
      <w:sz w:val="36"/>
      <w:szCs w:val="36"/>
    </w:rPr>
  </w:style>
  <w:style w:type="character" w:customStyle="1" w:styleId="adwordt">
    <w:name w:val="adwordt"/>
    <w:basedOn w:val="Absatz-Standardschriftart"/>
    <w:rsid w:val="00B62999"/>
  </w:style>
  <w:style w:type="character" w:customStyle="1" w:styleId="adwords">
    <w:name w:val="adwords"/>
    <w:basedOn w:val="Absatz-Standardschriftart"/>
    <w:rsid w:val="00B62999"/>
  </w:style>
  <w:style w:type="character" w:customStyle="1" w:styleId="apple-style-span">
    <w:name w:val="apple-style-span"/>
    <w:basedOn w:val="Absatz-Standardschriftart"/>
    <w:rsid w:val="004F6D67"/>
  </w:style>
  <w:style w:type="character" w:customStyle="1" w:styleId="st1">
    <w:name w:val="st1"/>
    <w:basedOn w:val="Absatz-Standardschriftart"/>
    <w:rsid w:val="004969A3"/>
  </w:style>
  <w:style w:type="paragraph" w:customStyle="1" w:styleId="text">
    <w:name w:val="text"/>
    <w:basedOn w:val="Standard"/>
    <w:uiPriority w:val="99"/>
    <w:rsid w:val="00246D04"/>
    <w:pPr>
      <w:spacing w:after="100" w:line="250" w:lineRule="atLeast"/>
      <w:jc w:val="center"/>
    </w:pPr>
    <w:rPr>
      <w:rFonts w:ascii="Verdana" w:eastAsia="Times New Roman" w:hAnsi="Verdana" w:cs="Verdana"/>
      <w:b/>
      <w:bCs/>
      <w:color w:val="000000"/>
      <w:sz w:val="20"/>
      <w:szCs w:val="20"/>
      <w:lang w:eastAsia="de-DE"/>
    </w:rPr>
  </w:style>
  <w:style w:type="paragraph" w:customStyle="1" w:styleId="bodytext">
    <w:name w:val="bodytext"/>
    <w:basedOn w:val="Standard"/>
    <w:rsid w:val="00142A1A"/>
    <w:pPr>
      <w:suppressAutoHyphens/>
      <w:spacing w:before="280" w:after="280" w:line="240" w:lineRule="auto"/>
    </w:pPr>
    <w:rPr>
      <w:rFonts w:ascii="Arial Unicode MS" w:eastAsia="Arial Unicode MS" w:hAnsi="Arial Unicode MS" w:cs="Arial Unicode MS"/>
      <w:sz w:val="24"/>
      <w:szCs w:val="24"/>
      <w:lang w:val="de-AT" w:eastAsia="ar-SA"/>
    </w:rPr>
  </w:style>
  <w:style w:type="character" w:customStyle="1" w:styleId="berschrift9Zchn">
    <w:name w:val="Überschrift 9 Zchn"/>
    <w:link w:val="berschrift9"/>
    <w:uiPriority w:val="9"/>
    <w:rsid w:val="0036161B"/>
    <w:rPr>
      <w:rFonts w:ascii="Cambria" w:eastAsia="Times New Roman" w:hAnsi="Cambria" w:cs="Times New Roman"/>
      <w:sz w:val="22"/>
      <w:szCs w:val="22"/>
      <w:lang w:eastAsia="en-US"/>
    </w:rPr>
  </w:style>
  <w:style w:type="paragraph" w:styleId="KeinLeerraum">
    <w:name w:val="No Spacing"/>
    <w:uiPriority w:val="1"/>
    <w:qFormat/>
    <w:rsid w:val="009F3B71"/>
    <w:rPr>
      <w:rFonts w:ascii="Calibri" w:hAnsi="Calibri"/>
      <w:sz w:val="22"/>
      <w:szCs w:val="22"/>
      <w:lang w:val="de-AT" w:eastAsia="en-US"/>
    </w:rPr>
  </w:style>
  <w:style w:type="character" w:customStyle="1" w:styleId="xapple-style-span">
    <w:name w:val="x_apple-style-span"/>
    <w:rsid w:val="00CC083F"/>
  </w:style>
  <w:style w:type="paragraph" w:customStyle="1" w:styleId="VorformatierterText">
    <w:name w:val="Vorformatierter Text"/>
    <w:basedOn w:val="Standard"/>
    <w:rsid w:val="00CC083F"/>
    <w:pPr>
      <w:widowControl w:val="0"/>
      <w:suppressAutoHyphens/>
      <w:spacing w:after="0" w:line="240" w:lineRule="auto"/>
    </w:pPr>
    <w:rPr>
      <w:rFonts w:ascii="Courier New" w:eastAsia="Courier New" w:hAnsi="Courier New" w:cs="Courier New"/>
      <w:sz w:val="20"/>
      <w:szCs w:val="20"/>
      <w:lang w:eastAsia="de-AT"/>
    </w:rPr>
  </w:style>
  <w:style w:type="character" w:customStyle="1" w:styleId="apple-converted-space">
    <w:name w:val="apple-converted-space"/>
    <w:rsid w:val="00A33CE0"/>
  </w:style>
  <w:style w:type="character" w:styleId="BesuchterHyperlink">
    <w:name w:val="FollowedHyperlink"/>
    <w:uiPriority w:val="99"/>
    <w:semiHidden/>
    <w:unhideWhenUsed/>
    <w:rsid w:val="00982A85"/>
    <w:rPr>
      <w:color w:val="800080"/>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39691493">
      <w:bodyDiv w:val="1"/>
      <w:marLeft w:val="0"/>
      <w:marRight w:val="0"/>
      <w:marTop w:val="0"/>
      <w:marBottom w:val="0"/>
      <w:divBdr>
        <w:top w:val="none" w:sz="0" w:space="0" w:color="auto"/>
        <w:left w:val="none" w:sz="0" w:space="0" w:color="auto"/>
        <w:bottom w:val="none" w:sz="0" w:space="0" w:color="auto"/>
        <w:right w:val="none" w:sz="0" w:space="0" w:color="auto"/>
      </w:divBdr>
    </w:div>
    <w:div w:id="473106880">
      <w:bodyDiv w:val="1"/>
      <w:marLeft w:val="0"/>
      <w:marRight w:val="0"/>
      <w:marTop w:val="0"/>
      <w:marBottom w:val="0"/>
      <w:divBdr>
        <w:top w:val="none" w:sz="0" w:space="0" w:color="auto"/>
        <w:left w:val="none" w:sz="0" w:space="0" w:color="auto"/>
        <w:bottom w:val="none" w:sz="0" w:space="0" w:color="auto"/>
        <w:right w:val="none" w:sz="0" w:space="0" w:color="auto"/>
      </w:divBdr>
    </w:div>
    <w:div w:id="477961001">
      <w:bodyDiv w:val="1"/>
      <w:marLeft w:val="0"/>
      <w:marRight w:val="0"/>
      <w:marTop w:val="0"/>
      <w:marBottom w:val="0"/>
      <w:divBdr>
        <w:top w:val="none" w:sz="0" w:space="0" w:color="auto"/>
        <w:left w:val="none" w:sz="0" w:space="0" w:color="auto"/>
        <w:bottom w:val="none" w:sz="0" w:space="0" w:color="auto"/>
        <w:right w:val="none" w:sz="0" w:space="0" w:color="auto"/>
      </w:divBdr>
    </w:div>
    <w:div w:id="1046872628">
      <w:bodyDiv w:val="1"/>
      <w:marLeft w:val="0"/>
      <w:marRight w:val="0"/>
      <w:marTop w:val="0"/>
      <w:marBottom w:val="0"/>
      <w:divBdr>
        <w:top w:val="none" w:sz="0" w:space="0" w:color="auto"/>
        <w:left w:val="none" w:sz="0" w:space="0" w:color="auto"/>
        <w:bottom w:val="none" w:sz="0" w:space="0" w:color="auto"/>
        <w:right w:val="none" w:sz="0" w:space="0" w:color="auto"/>
      </w:divBdr>
    </w:div>
    <w:div w:id="1947928807">
      <w:bodyDiv w:val="1"/>
      <w:marLeft w:val="0"/>
      <w:marRight w:val="0"/>
      <w:marTop w:val="0"/>
      <w:marBottom w:val="0"/>
      <w:divBdr>
        <w:top w:val="none" w:sz="0" w:space="0" w:color="auto"/>
        <w:left w:val="none" w:sz="0" w:space="0" w:color="auto"/>
        <w:bottom w:val="none" w:sz="0" w:space="0" w:color="auto"/>
        <w:right w:val="none" w:sz="0" w:space="0" w:color="auto"/>
      </w:divBdr>
    </w:div>
    <w:div w:id="2074573381">
      <w:bodyDiv w:val="1"/>
      <w:marLeft w:val="0"/>
      <w:marRight w:val="0"/>
      <w:marTop w:val="0"/>
      <w:marBottom w:val="0"/>
      <w:divBdr>
        <w:top w:val="none" w:sz="0" w:space="0" w:color="auto"/>
        <w:left w:val="none" w:sz="0" w:space="0" w:color="auto"/>
        <w:bottom w:val="none" w:sz="0" w:space="0" w:color="auto"/>
        <w:right w:val="none" w:sz="0" w:space="0" w:color="auto"/>
      </w:divBdr>
    </w:div>
    <w:div w:id="211466958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4.jpg"/><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image" Target="media/image3.jpg"/><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jpg"/><Relationship Id="rId5" Type="http://schemas.openxmlformats.org/officeDocument/2006/relationships/settings" Target="settings.xml"/><Relationship Id="rId15" Type="http://schemas.openxmlformats.org/officeDocument/2006/relationships/footer" Target="footer1.xml"/><Relationship Id="rId10" Type="http://schemas.openxmlformats.org/officeDocument/2006/relationships/image" Target="media/image1.jpg"/><Relationship Id="rId4" Type="http://schemas.microsoft.com/office/2007/relationships/stylesWithEffects" Target="stylesWithEffects.xml"/><Relationship Id="rId9" Type="http://schemas.openxmlformats.org/officeDocument/2006/relationships/hyperlink" Target="mailto:nicole.laschitz@akzent.at" TargetMode="External"/><Relationship Id="rId14"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6.jpeg"/></Relationships>
</file>

<file path=word/_rels/header1.xml.rels><?xml version="1.0" encoding="UTF-8" standalone="yes"?>
<Relationships xmlns="http://schemas.openxmlformats.org/package/2006/relationships"><Relationship Id="rId1" Type="http://schemas.openxmlformats.org/officeDocument/2006/relationships/image" Target="media/image5.jpeg"/></Relationships>
</file>

<file path=word/theme/theme1.xml><?xml version="1.0" encoding="utf-8"?>
<a:theme xmlns:a="http://schemas.openxmlformats.org/drawingml/2006/main" name="Office-Design">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F518F5F-5BAC-460B-8F66-487C8850A5B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33B65949</Template>
  <TotalTime>0</TotalTime>
  <Pages>3</Pages>
  <Words>770</Words>
  <Characters>4857</Characters>
  <Application>Microsoft Office Word</Application>
  <DocSecurity>4</DocSecurity>
  <Lines>40</Lines>
  <Paragraphs>11</Paragraphs>
  <ScaleCrop>false</ScaleCrop>
  <HeadingPairs>
    <vt:vector size="2" baseType="variant">
      <vt:variant>
        <vt:lpstr>Titel</vt:lpstr>
      </vt:variant>
      <vt:variant>
        <vt:i4>1</vt:i4>
      </vt:variant>
    </vt:vector>
  </HeadingPairs>
  <TitlesOfParts>
    <vt:vector size="1" baseType="lpstr">
      <vt:lpstr> </vt:lpstr>
    </vt:vector>
  </TitlesOfParts>
  <Company>AK-Wien</Company>
  <LinksUpToDate>false</LinksUpToDate>
  <CharactersWithSpaces>5616</CharactersWithSpaces>
  <SharedDoc>false</SharedDoc>
  <HLinks>
    <vt:vector size="30" baseType="variant">
      <vt:variant>
        <vt:i4>262219</vt:i4>
      </vt:variant>
      <vt:variant>
        <vt:i4>3</vt:i4>
      </vt:variant>
      <vt:variant>
        <vt:i4>0</vt:i4>
      </vt:variant>
      <vt:variant>
        <vt:i4>5</vt:i4>
      </vt:variant>
      <vt:variant>
        <vt:lpwstr>http://www.akzent.at</vt:lpwstr>
      </vt:variant>
      <vt:variant>
        <vt:lpwstr/>
      </vt:variant>
      <vt:variant>
        <vt:i4>7798829</vt:i4>
      </vt:variant>
      <vt:variant>
        <vt:i4>0</vt:i4>
      </vt:variant>
      <vt:variant>
        <vt:i4>0</vt:i4>
      </vt:variant>
      <vt:variant>
        <vt:i4>5</vt:i4>
      </vt:variant>
      <vt:variant>
        <vt:lpwstr>http://www.performingcenter.at</vt:lpwstr>
      </vt:variant>
      <vt:variant>
        <vt:lpwstr/>
      </vt:variant>
      <vt:variant>
        <vt:i4>2490466</vt:i4>
      </vt:variant>
      <vt:variant>
        <vt:i4>4207</vt:i4>
      </vt:variant>
      <vt:variant>
        <vt:i4>1025</vt:i4>
      </vt:variant>
      <vt:variant>
        <vt:i4>1</vt:i4>
      </vt:variant>
      <vt:variant>
        <vt:lpwstr>akzent_brief_1</vt:lpwstr>
      </vt:variant>
      <vt:variant>
        <vt:lpwstr/>
      </vt:variant>
      <vt:variant>
        <vt:i4>2424930</vt:i4>
      </vt:variant>
      <vt:variant>
        <vt:i4>4210</vt:i4>
      </vt:variant>
      <vt:variant>
        <vt:i4>1026</vt:i4>
      </vt:variant>
      <vt:variant>
        <vt:i4>1</vt:i4>
      </vt:variant>
      <vt:variant>
        <vt:lpwstr>akzent_brief_2</vt:lpwstr>
      </vt:variant>
      <vt:variant>
        <vt:lpwstr/>
      </vt:variant>
      <vt:variant>
        <vt:i4>2949185</vt:i4>
      </vt:variant>
      <vt:variant>
        <vt:i4>-1</vt:i4>
      </vt:variant>
      <vt:variant>
        <vt:i4>1055</vt:i4>
      </vt:variant>
      <vt:variant>
        <vt:i4>1</vt:i4>
      </vt:variant>
      <vt:variant>
        <vt:lpwstr>090627FairyTales 180_kleiner Kopie</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 Wu</dc:creator>
  <cp:lastModifiedBy>LASCHITZ Nicole</cp:lastModifiedBy>
  <cp:revision>2</cp:revision>
  <cp:lastPrinted>2013-04-16T12:19:00Z</cp:lastPrinted>
  <dcterms:created xsi:type="dcterms:W3CDTF">2013-04-26T06:49:00Z</dcterms:created>
  <dcterms:modified xsi:type="dcterms:W3CDTF">2013-04-26T06:49:00Z</dcterms:modified>
</cp:coreProperties>
</file>